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EECE1" w:themeColor="background2"/>
  <w:body>
    <w:sdt>
      <w:sdtPr>
        <w:rPr>
          <w:rtl/>
        </w:rPr>
        <w:id w:val="21589266"/>
        <w:docPartObj>
          <w:docPartGallery w:val="Cover Pages"/>
          <w:docPartUnique/>
        </w:docPartObj>
      </w:sdtPr>
      <w:sdtEndPr/>
      <w:sdtContent>
        <w:p w:rsidR="00D048E5" w:rsidRDefault="00614630" w:rsidP="002D5A93">
          <w:pPr>
            <w:jc w:val="both"/>
          </w:pPr>
          <w:r>
            <w:rPr>
              <w:noProof/>
              <w:lang w:eastAsia="zh-TW" w:bidi="ar-SA"/>
            </w:rPr>
            <w:pict>
              <v:group id="_x0000_s1106" style="position:absolute;left:0;text-align:left;margin-left:12.25pt;margin-top:17.9pt;width:473pt;height:672.2pt;z-index:251660288;mso-width-percent:950;mso-height-percent:950;mso-position-horizontal-relative:page;mso-position-vertical-relative:page;mso-width-percent:950;mso-height-percent:950" coordorigin="316,406" coordsize="11608,15028" o:allowincell="f">
                <v:group id="_x0000_s110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108" style="position:absolute;left:339;top:406;width:11582;height:15025;mso-width-relative:margin;v-text-anchor:middle" fillcolor="#8c8c8c [1772]" strokecolor="white [3212]" strokeweight="1pt">
                    <v:fill r:id="rId9" o:title="Zig zag" color2="#bfbfbf [2412]" type="pattern"/>
                    <v:shadow color="#d8d8d8 [2732]" offset="3pt,3pt" offset2="2pt,2pt"/>
                  </v:rect>
                  <v:rect id="_x0000_s1109" style="position:absolute;left:3446;top:406;width:8475;height:15025;mso-width-relative:margin" fillcolor="#737373 [1789]" strokecolor="white [3212]" strokeweight="1pt">
                    <v:shadow color="#d8d8d8 [2732]" offset="3pt,3pt" offset2="2pt,2pt"/>
                    <v:textbox style="mso-next-textbox:#_x0000_s1109" inset="18pt,108pt,36pt">
                      <w:txbxContent>
                        <w:sdt>
                          <w:sdtPr>
                            <w:rPr>
                              <w:rFonts w:eastAsiaTheme="minorHAnsi" w:cs="B Titr"/>
                              <w:sz w:val="52"/>
                              <w:szCs w:val="52"/>
                              <w:lang w:bidi="fa-IR"/>
                            </w:rPr>
                            <w:alias w:val="Title"/>
                            <w:id w:val="9516157"/>
                            <w:dataBinding w:prefixMappings="xmlns:ns0='http://schemas.openxmlformats.org/package/2006/metadata/core-properties' xmlns:ns1='http://purl.org/dc/elements/1.1/'" w:xpath="/ns0:coreProperties[1]/ns1:title[1]" w:storeItemID="{6C3C8BC8-F283-45AE-878A-BAB7291924A1}"/>
                            <w:text/>
                          </w:sdtPr>
                          <w:sdtEndPr/>
                          <w:sdtContent>
                            <w:p w:rsidR="004A45F0" w:rsidRDefault="000315CD" w:rsidP="00D048E5">
                              <w:pPr>
                                <w:pStyle w:val="NoSpacing"/>
                                <w:rPr>
                                  <w:color w:val="FFFFFF" w:themeColor="background1"/>
                                  <w:sz w:val="80"/>
                                  <w:szCs w:val="80"/>
                                </w:rPr>
                              </w:pPr>
                              <w:r>
                                <w:rPr>
                                  <w:rFonts w:eastAsiaTheme="minorHAnsi" w:cs="B Titr" w:hint="cs"/>
                                  <w:sz w:val="52"/>
                                  <w:szCs w:val="52"/>
                                  <w:rtl/>
                                  <w:lang w:bidi="fa-IR"/>
                                </w:rPr>
                                <w:t>آئين نامه اجرايي بازارهاي ميوه وتره باروارزاق عمومي</w:t>
                              </w:r>
                            </w:p>
                          </w:sdtContent>
                        </w:sdt>
                        <w:p w:rsidR="004A45F0" w:rsidRDefault="004A45F0">
                          <w:pPr>
                            <w:pStyle w:val="NoSpacing"/>
                            <w:rPr>
                              <w:color w:val="FFFFFF" w:themeColor="background1"/>
                              <w:sz w:val="40"/>
                              <w:szCs w:val="40"/>
                            </w:rPr>
                          </w:pPr>
                        </w:p>
                        <w:p w:rsidR="004A45F0" w:rsidRDefault="004A45F0">
                          <w:pPr>
                            <w:pStyle w:val="NoSpacing"/>
                            <w:rPr>
                              <w:color w:val="FFFFFF" w:themeColor="background1"/>
                            </w:rPr>
                          </w:pPr>
                        </w:p>
                        <w:sdt>
                          <w:sdtPr>
                            <w:rPr>
                              <w:rFonts w:cs="B Traffic"/>
                              <w:b/>
                              <w:bCs/>
                              <w:color w:val="FFFFFF" w:themeColor="background1"/>
                              <w:sz w:val="28"/>
                              <w:szCs w:val="28"/>
                            </w:rPr>
                            <w:alias w:val="Abstract"/>
                            <w:id w:val="9516158"/>
                            <w:dataBinding w:prefixMappings="xmlns:ns0='http://schemas.microsoft.com/office/2006/coverPageProps'" w:xpath="/ns0:CoverPageProperties[1]/ns0:Abstract[1]" w:storeItemID="{55AF091B-3C7A-41E3-B477-F2FDAA23CFDA}"/>
                            <w:text/>
                          </w:sdtPr>
                          <w:sdtEndPr/>
                          <w:sdtContent>
                            <w:p w:rsidR="004A45F0" w:rsidRDefault="004A45F0" w:rsidP="000A5FDD">
                              <w:pPr>
                                <w:pStyle w:val="NoSpacing"/>
                                <w:rPr>
                                  <w:color w:val="FFFFFF" w:themeColor="background1"/>
                                </w:rPr>
                              </w:pPr>
                              <w:r w:rsidRPr="000A5FDD">
                                <w:rPr>
                                  <w:rFonts w:cs="B Traffic"/>
                                  <w:b/>
                                  <w:bCs/>
                                  <w:color w:val="FFFFFF" w:themeColor="background1"/>
                                  <w:sz w:val="28"/>
                                  <w:szCs w:val="28"/>
                                </w:rPr>
                                <w:t>Fru</w:t>
                              </w:r>
                              <w:r>
                                <w:rPr>
                                  <w:rFonts w:cs="B Traffic"/>
                                  <w:b/>
                                  <w:bCs/>
                                  <w:color w:val="FFFFFF" w:themeColor="background1"/>
                                  <w:sz w:val="28"/>
                                  <w:szCs w:val="28"/>
                                </w:rPr>
                                <w:t>i</w:t>
                              </w:r>
                              <w:r w:rsidRPr="000A5FDD">
                                <w:rPr>
                                  <w:rFonts w:cs="B Traffic"/>
                                  <w:b/>
                                  <w:bCs/>
                                  <w:color w:val="FFFFFF" w:themeColor="background1"/>
                                  <w:sz w:val="28"/>
                                  <w:szCs w:val="28"/>
                                </w:rPr>
                                <w:t>t &amp; Vegetables markets &amp; settle for urban jobs organization</w:t>
                              </w:r>
                            </w:p>
                          </w:sdtContent>
                        </w:sdt>
                        <w:p w:rsidR="004A45F0" w:rsidRDefault="004A45F0">
                          <w:pPr>
                            <w:pStyle w:val="NoSpacing"/>
                            <w:rPr>
                              <w:color w:val="FFFFFF" w:themeColor="background1"/>
                            </w:rPr>
                          </w:pPr>
                        </w:p>
                        <w:p w:rsidR="004A45F0" w:rsidRPr="00666613" w:rsidRDefault="004A45F0">
                          <w:pPr>
                            <w:pStyle w:val="NoSpacing"/>
                            <w:rPr>
                              <w:rFonts w:cs="B Traffic"/>
                              <w:b/>
                              <w:bCs/>
                              <w:color w:val="FFFFFF" w:themeColor="background1"/>
                              <w:sz w:val="20"/>
                              <w:szCs w:val="20"/>
                              <w:rtl/>
                              <w:lang w:bidi="fa-IR"/>
                            </w:rPr>
                          </w:pPr>
                          <w:r>
                            <w:rPr>
                              <w:rFonts w:cs="B Traffic" w:hint="cs"/>
                              <w:b/>
                              <w:bCs/>
                              <w:color w:val="FFFFFF" w:themeColor="background1"/>
                              <w:sz w:val="20"/>
                              <w:szCs w:val="20"/>
                              <w:rtl/>
                              <w:lang w:bidi="fa-IR"/>
                            </w:rPr>
                            <w:t>ساز</w:t>
                          </w:r>
                          <w:r w:rsidRPr="00666613">
                            <w:rPr>
                              <w:rFonts w:cs="B Traffic" w:hint="cs"/>
                              <w:b/>
                              <w:bCs/>
                              <w:color w:val="FFFFFF" w:themeColor="background1"/>
                              <w:sz w:val="20"/>
                              <w:szCs w:val="20"/>
                              <w:rtl/>
                              <w:lang w:bidi="fa-IR"/>
                            </w:rPr>
                            <w:t>مان ميادين ميوه وتره باروس</w:t>
                          </w:r>
                          <w:r w:rsidR="007E6BB5">
                            <w:rPr>
                              <w:rFonts w:cs="B Traffic" w:hint="cs"/>
                              <w:b/>
                              <w:bCs/>
                              <w:color w:val="FFFFFF" w:themeColor="background1"/>
                              <w:sz w:val="20"/>
                              <w:szCs w:val="20"/>
                              <w:rtl/>
                              <w:lang w:bidi="fa-IR"/>
                            </w:rPr>
                            <w:t>اماندهي مشاغل شهري شهرداري بیرجند</w:t>
                          </w:r>
                          <w:r w:rsidRPr="00666613">
                            <w:rPr>
                              <w:rFonts w:cs="B Traffic" w:hint="cs"/>
                              <w:b/>
                              <w:bCs/>
                              <w:color w:val="FFFFFF" w:themeColor="background1"/>
                              <w:sz w:val="20"/>
                              <w:szCs w:val="20"/>
                              <w:rtl/>
                              <w:lang w:bidi="fa-IR"/>
                            </w:rPr>
                            <w:t xml:space="preserve">           </w:t>
                          </w:r>
                        </w:p>
                      </w:txbxContent>
                    </v:textbox>
                  </v:rect>
                  <v:group id="_x0000_s1110" style="position:absolute;left:321;top:3424;width:3125;height:6069" coordorigin="654,3599" coordsize="2880,5760">
                    <v:rect id="_x0000_s1111" style="position:absolute;left:2094;top:6479;width:1440;height:1440;flip:x;mso-width-relative:margin;v-text-anchor:middle" fillcolor="#a7bfde [1620]" strokecolor="white [3212]" strokeweight="1pt">
                      <v:fill opacity="52429f"/>
                      <v:shadow color="#d8d8d8 [2732]" offset="3pt,3pt" offset2="2pt,2pt"/>
                    </v:rect>
                    <v:rect id="_x0000_s1112" style="position:absolute;left:2094;top:5039;width:1440;height:1440;flip:x;mso-width-relative:margin;v-text-anchor:middle" fillcolor="#a7bfde [1620]" strokecolor="white [3212]" strokeweight="1pt">
                      <v:fill opacity=".5"/>
                      <v:shadow color="#d8d8d8 [2732]" offset="3pt,3pt" offset2="2pt,2pt"/>
                    </v:rect>
                    <v:rect id="_x0000_s1113" style="position:absolute;left:654;top:5039;width:1440;height:1440;flip:x;mso-width-relative:margin;v-text-anchor:middle" fillcolor="#a7bfde [1620]" strokecolor="white [3212]" strokeweight="1pt">
                      <v:fill opacity="52429f"/>
                      <v:shadow color="#d8d8d8 [2732]" offset="3pt,3pt" offset2="2pt,2pt"/>
                    </v:rect>
                    <v:rect id="_x0000_s1114" style="position:absolute;left:654;top:3599;width:1440;height:1440;flip:x;mso-width-relative:margin;v-text-anchor:middle" fillcolor="#a7bfde [1620]" strokecolor="white [3212]" strokeweight="1pt">
                      <v:fill opacity=".5"/>
                      <v:shadow color="#d8d8d8 [2732]" offset="3pt,3pt" offset2="2pt,2pt"/>
                    </v:rect>
                    <v:rect id="_x0000_s1115" style="position:absolute;left:654;top:6479;width:1440;height:1440;flip:x;mso-width-relative:margin;v-text-anchor:middle" fillcolor="#a7bfde [1620]" strokecolor="white [3212]" strokeweight="1pt">
                      <v:fill opacity=".5"/>
                      <v:shadow color="#d8d8d8 [2732]" offset="3pt,3pt" offset2="2pt,2pt"/>
                    </v:rect>
                    <v:rect id="_x0000_s1116" style="position:absolute;left:2094;top:7919;width:1440;height:1440;flip:x;mso-width-relative:margin;v-text-anchor:middle" fillcolor="#a7bfde [1620]" strokecolor="white [3212]" strokeweight="1pt">
                      <v:fill opacity=".5"/>
                      <v:shadow color="#d8d8d8 [2732]" offset="3pt,3pt" offset2="2pt,2pt"/>
                    </v:rect>
                  </v:group>
                  <v:rect id="_x0000_s1117" style="position:absolute;left:2690;top:406;width:1563;height:1518;flip:x;mso-width-relative:margin;v-text-anchor:bottom" fillcolor="#c0504d [3205]" strokecolor="white [3212]" strokeweight="1pt">
                    <v:shadow color="#d8d8d8 [2732]" offset="3pt,3pt" offset2="2pt,2pt"/>
                    <v:textbox style="mso-next-textbox:#_x0000_s1117">
                      <w:txbxContent>
                        <w:p w:rsidR="004A45F0" w:rsidRDefault="004A45F0" w:rsidP="00D048E5">
                          <w:pPr>
                            <w:jc w:val="center"/>
                            <w:rPr>
                              <w:color w:val="FFFFFF" w:themeColor="background1"/>
                              <w:sz w:val="48"/>
                              <w:szCs w:val="52"/>
                            </w:rPr>
                          </w:pPr>
                        </w:p>
                      </w:txbxContent>
                    </v:textbox>
                  </v:rect>
                </v:group>
                <v:group id="_x0000_s1118" style="position:absolute;left:3446;top:13758;width:8169;height:1382" coordorigin="3446,13758" coordsize="8169,1382">
                  <v:group id="_x0000_s1119" style="position:absolute;left:10833;top:14380;width:782;height:760;flip:x y" coordorigin="8754,11945" coordsize="2880,2859">
                    <v:rect id="_x0000_s1120" style="position:absolute;left:10194;top:11945;width:1440;height:1440;flip:x;mso-width-relative:margin;v-text-anchor:middle" fillcolor="#bfbfbf [2412]" strokecolor="white [3212]" strokeweight="1pt">
                      <v:fill opacity=".5"/>
                      <v:shadow color="#d8d8d8 [2732]" offset="3pt,3pt" offset2="2pt,2pt"/>
                    </v:rect>
                    <v:rect id="_x0000_s1121" style="position:absolute;left:10194;top:13364;width:1440;height:1440;flip:x;mso-width-relative:margin;v-text-anchor:middle" fillcolor="#c0504d [3205]" strokecolor="white [3212]" strokeweight="1pt">
                      <v:shadow color="#d8d8d8 [2732]" offset="3pt,3pt" offset2="2pt,2pt"/>
                    </v:rect>
                    <v:rect id="_x0000_s1122" style="position:absolute;left:8754;top:13364;width:1440;height:1440;flip:x;mso-width-relative:margin;v-text-anchor:middle" fillcolor="#bfbfbf [2412]" strokecolor="white [3212]" strokeweight="1pt">
                      <v:fill opacity=".5"/>
                      <v:shadow color="#d8d8d8 [2732]" offset="3pt,3pt" offset2="2pt,2pt"/>
                    </v:rect>
                  </v:group>
                  <v:rect id="_x0000_s1123" style="position:absolute;left:3446;top:13758;width:7105;height:1382;v-text-anchor:bottom" filled="f" fillcolor="white [3212]" stroked="f" strokecolor="white [3212]" strokeweight="1pt">
                    <v:fill opacity="52429f"/>
                    <v:shadow color="#d8d8d8 [2732]" offset="3pt,3pt" offset2="2pt,2pt"/>
                    <v:textbox style="mso-next-textbox:#_x0000_s1123" inset=",0,,0">
                      <w:txbxContent>
                        <w:sdt>
                          <w:sdtPr>
                            <w:rPr>
                              <w:rFonts w:cs="B Traffic"/>
                              <w:b/>
                              <w:bCs/>
                              <w:color w:val="FFFFFF" w:themeColor="background1"/>
                            </w:rPr>
                            <w:alias w:val="Author"/>
                            <w:id w:val="9516159"/>
                            <w:dataBinding w:prefixMappings="xmlns:ns0='http://schemas.openxmlformats.org/package/2006/metadata/core-properties' xmlns:ns1='http://purl.org/dc/elements/1.1/'" w:xpath="/ns0:coreProperties[1]/ns1:creator[1]" w:storeItemID="{6C3C8BC8-F283-45AE-878A-BAB7291924A1}"/>
                            <w:text/>
                          </w:sdtPr>
                          <w:sdtEndPr/>
                          <w:sdtContent>
                            <w:p w:rsidR="004A45F0" w:rsidRPr="00666613" w:rsidRDefault="004A45F0" w:rsidP="000A5FDD">
                              <w:pPr>
                                <w:pStyle w:val="NoSpacing"/>
                                <w:jc w:val="right"/>
                                <w:rPr>
                                  <w:rFonts w:cs="B Traffic"/>
                                  <w:b/>
                                  <w:bCs/>
                                  <w:color w:val="FFFFFF" w:themeColor="background1"/>
                                </w:rPr>
                              </w:pPr>
                              <w:r w:rsidRPr="00666613">
                                <w:rPr>
                                  <w:rFonts w:cs="B Traffic" w:hint="cs"/>
                                  <w:b/>
                                  <w:bCs/>
                                  <w:color w:val="FFFFFF" w:themeColor="background1"/>
                                  <w:rtl/>
                                  <w:lang w:bidi="fa-IR"/>
                                </w:rPr>
                                <w:t>معاونت خدمات شهري</w:t>
                              </w:r>
                            </w:p>
                          </w:sdtContent>
                        </w:sdt>
                      </w:txbxContent>
                    </v:textbox>
                  </v:rect>
                </v:group>
                <w10:wrap anchorx="page" anchory="page"/>
              </v:group>
            </w:pict>
          </w:r>
        </w:p>
        <w:p w:rsidR="00D048E5" w:rsidRDefault="00D048E5"/>
        <w:p w:rsidR="00D048E5" w:rsidRPr="00C23553" w:rsidRDefault="00D048E5" w:rsidP="00C23553">
          <w:pPr>
            <w:shd w:val="clear" w:color="auto" w:fill="FFFFFF" w:themeFill="background1"/>
          </w:pPr>
          <w:r w:rsidRPr="00C23553">
            <w:br w:type="page"/>
          </w:r>
        </w:p>
      </w:sdtContent>
    </w:sdt>
    <w:p w:rsidR="00D46F5A" w:rsidRDefault="00D46F5A" w:rsidP="00D46F5A">
      <w:pPr>
        <w:spacing w:after="0"/>
        <w:ind w:left="-850" w:right="-1020"/>
        <w:jc w:val="both"/>
        <w:rPr>
          <w:rFonts w:cs="B Farnaz"/>
          <w:b/>
          <w:bCs/>
          <w:rtl/>
        </w:rPr>
      </w:pPr>
    </w:p>
    <w:p w:rsidR="00DB3824" w:rsidRDefault="00DB3824" w:rsidP="00D46F5A">
      <w:pPr>
        <w:spacing w:after="0"/>
        <w:ind w:left="-850" w:right="-1020"/>
        <w:jc w:val="both"/>
        <w:rPr>
          <w:rFonts w:cs="B Farnaz"/>
          <w:b/>
          <w:bCs/>
          <w:rtl/>
        </w:rPr>
      </w:pPr>
    </w:p>
    <w:p w:rsidR="00C23553" w:rsidRDefault="00C23553" w:rsidP="00D46F5A">
      <w:pPr>
        <w:spacing w:after="0"/>
        <w:ind w:left="-850" w:right="-1020"/>
        <w:jc w:val="both"/>
        <w:rPr>
          <w:rFonts w:cs="B Farnaz"/>
          <w:b/>
          <w:bCs/>
          <w:rtl/>
        </w:rPr>
      </w:pPr>
    </w:p>
    <w:p w:rsidR="00C23553" w:rsidRDefault="00C23553" w:rsidP="00D46F5A">
      <w:pPr>
        <w:spacing w:after="0"/>
        <w:ind w:left="-850" w:right="-1020"/>
        <w:jc w:val="both"/>
        <w:rPr>
          <w:rFonts w:cs="B Farnaz"/>
          <w:b/>
          <w:bCs/>
          <w:rtl/>
        </w:rPr>
      </w:pPr>
    </w:p>
    <w:p w:rsidR="00C23553" w:rsidRDefault="00C23553" w:rsidP="004D22DE">
      <w:pPr>
        <w:spacing w:before="720" w:after="0"/>
        <w:ind w:left="510"/>
        <w:jc w:val="both"/>
        <w:rPr>
          <w:rFonts w:cs="B Farnaz"/>
          <w:b/>
          <w:bCs/>
          <w:rtl/>
        </w:rPr>
      </w:pPr>
    </w:p>
    <w:p w:rsidR="00C23553" w:rsidRDefault="00C23553" w:rsidP="00D46F5A">
      <w:pPr>
        <w:spacing w:after="0"/>
        <w:ind w:left="-850" w:right="-1020"/>
        <w:jc w:val="both"/>
        <w:rPr>
          <w:rFonts w:cs="B Farnaz"/>
          <w:b/>
          <w:bCs/>
          <w:rtl/>
        </w:rPr>
      </w:pPr>
    </w:p>
    <w:p w:rsidR="00D35E49" w:rsidRDefault="00D35E49" w:rsidP="00D46F5A">
      <w:pPr>
        <w:spacing w:after="0"/>
        <w:ind w:left="-850" w:right="-1020"/>
        <w:jc w:val="both"/>
        <w:rPr>
          <w:rFonts w:cs="B Farnaz"/>
          <w:b/>
          <w:bCs/>
          <w:rtl/>
        </w:rPr>
      </w:pPr>
    </w:p>
    <w:p w:rsidR="00D35E49" w:rsidRDefault="00D35E49" w:rsidP="00D46F5A">
      <w:pPr>
        <w:spacing w:after="0"/>
        <w:ind w:left="-850" w:right="-1020"/>
        <w:jc w:val="both"/>
        <w:rPr>
          <w:rFonts w:cs="B Farnaz"/>
          <w:b/>
          <w:bCs/>
          <w:rtl/>
        </w:rPr>
      </w:pPr>
    </w:p>
    <w:p w:rsidR="00D35E49" w:rsidRDefault="00D35E49" w:rsidP="00D46F5A">
      <w:pPr>
        <w:spacing w:after="0"/>
        <w:ind w:left="-850" w:right="-1020"/>
        <w:jc w:val="both"/>
        <w:rPr>
          <w:rFonts w:cs="B Farnaz"/>
          <w:b/>
          <w:bCs/>
          <w:rtl/>
        </w:rPr>
      </w:pPr>
    </w:p>
    <w:p w:rsidR="00D35E49" w:rsidRDefault="00D35E49" w:rsidP="00D46F5A">
      <w:pPr>
        <w:spacing w:after="0"/>
        <w:ind w:left="-850" w:right="-1020"/>
        <w:jc w:val="both"/>
        <w:rPr>
          <w:rFonts w:cs="B Farnaz"/>
          <w:b/>
          <w:bCs/>
          <w:rtl/>
        </w:rPr>
      </w:pPr>
    </w:p>
    <w:p w:rsidR="00D35E49" w:rsidRDefault="00D35E49" w:rsidP="00D46F5A">
      <w:pPr>
        <w:spacing w:after="0"/>
        <w:ind w:left="-850" w:right="-1020"/>
        <w:jc w:val="both"/>
        <w:rPr>
          <w:rFonts w:cs="B Farnaz"/>
          <w:b/>
          <w:bCs/>
          <w:rtl/>
        </w:rPr>
      </w:pPr>
    </w:p>
    <w:p w:rsidR="00D35E49" w:rsidRDefault="00D35E49" w:rsidP="00D46F5A">
      <w:pPr>
        <w:spacing w:after="0"/>
        <w:ind w:left="-850" w:right="-1020"/>
        <w:jc w:val="both"/>
        <w:rPr>
          <w:rFonts w:cs="B Farnaz"/>
          <w:b/>
          <w:bCs/>
          <w:rtl/>
        </w:rPr>
      </w:pPr>
    </w:p>
    <w:p w:rsidR="00C23553" w:rsidRDefault="00C23553" w:rsidP="00D46F5A">
      <w:pPr>
        <w:spacing w:after="0"/>
        <w:ind w:left="-850" w:right="-1020"/>
        <w:jc w:val="both"/>
        <w:rPr>
          <w:rFonts w:cs="B Farnaz"/>
          <w:b/>
          <w:bCs/>
          <w:rtl/>
        </w:rPr>
      </w:pPr>
    </w:p>
    <w:p w:rsidR="00C23553" w:rsidRDefault="00C23553" w:rsidP="00D46F5A">
      <w:pPr>
        <w:spacing w:after="0"/>
        <w:ind w:left="-850" w:right="-1020"/>
        <w:jc w:val="both"/>
        <w:rPr>
          <w:rFonts w:cs="B Farnaz"/>
          <w:b/>
          <w:bCs/>
          <w:rtl/>
        </w:rPr>
      </w:pPr>
    </w:p>
    <w:p w:rsidR="009D4A25" w:rsidRDefault="009D4A25" w:rsidP="00EB577C">
      <w:pPr>
        <w:spacing w:after="0"/>
        <w:ind w:left="-850" w:right="-1020"/>
        <w:jc w:val="both"/>
        <w:rPr>
          <w:rFonts w:cs="B Mitra"/>
          <w:b/>
          <w:bCs/>
        </w:rPr>
      </w:pPr>
      <w:r w:rsidRPr="009D4A25">
        <w:rPr>
          <w:rFonts w:cs="B Mitra" w:hint="cs"/>
          <w:b/>
          <w:bCs/>
          <w:rtl/>
        </w:rPr>
        <w:t xml:space="preserve">كدمدرك </w:t>
      </w:r>
      <w:r>
        <w:rPr>
          <w:rFonts w:cs="B Mitra" w:hint="cs"/>
          <w:b/>
          <w:bCs/>
          <w:rtl/>
        </w:rPr>
        <w:t>:</w:t>
      </w:r>
      <w:r>
        <w:rPr>
          <w:rFonts w:cs="B Mitra"/>
          <w:b/>
          <w:bCs/>
        </w:rPr>
        <w:t xml:space="preserve">   OD06000</w:t>
      </w:r>
      <w:r w:rsidR="00EB577C">
        <w:rPr>
          <w:rFonts w:cs="B Mitra"/>
          <w:b/>
          <w:bCs/>
        </w:rPr>
        <w:t>1</w:t>
      </w:r>
    </w:p>
    <w:p w:rsidR="009D4A25" w:rsidRDefault="009D4A25" w:rsidP="000E43C1">
      <w:pPr>
        <w:spacing w:after="0"/>
        <w:ind w:left="-850" w:right="-1020"/>
        <w:jc w:val="both"/>
        <w:rPr>
          <w:rFonts w:cs="B Mitra"/>
          <w:b/>
          <w:bCs/>
          <w:rtl/>
        </w:rPr>
      </w:pPr>
      <w:r>
        <w:rPr>
          <w:rFonts w:cs="B Mitra" w:hint="cs"/>
          <w:b/>
          <w:bCs/>
          <w:rtl/>
        </w:rPr>
        <w:t>شماره بازنگري : 0</w:t>
      </w:r>
      <w:r w:rsidR="000E43C1">
        <w:rPr>
          <w:rFonts w:cs="B Mitra" w:hint="cs"/>
          <w:b/>
          <w:bCs/>
          <w:rtl/>
        </w:rPr>
        <w:t>2</w:t>
      </w:r>
    </w:p>
    <w:p w:rsidR="009D4A25" w:rsidRDefault="009D4A25" w:rsidP="009D4A25">
      <w:pPr>
        <w:spacing w:after="0"/>
        <w:ind w:left="-850" w:right="-1020"/>
        <w:jc w:val="both"/>
        <w:rPr>
          <w:rFonts w:cs="B Mitra"/>
          <w:b/>
          <w:bCs/>
          <w:rtl/>
        </w:rPr>
      </w:pPr>
      <w:r>
        <w:rPr>
          <w:rFonts w:cs="B Mitra" w:hint="cs"/>
          <w:b/>
          <w:bCs/>
          <w:rtl/>
        </w:rPr>
        <w:t>تاريخ ويرايش: 10/2/1390</w:t>
      </w:r>
    </w:p>
    <w:p w:rsidR="009D4A25" w:rsidRDefault="009D4A25" w:rsidP="00953EDB">
      <w:pPr>
        <w:spacing w:after="0"/>
        <w:ind w:left="-850" w:right="-1020"/>
        <w:jc w:val="both"/>
        <w:rPr>
          <w:rFonts w:cs="B Mitra"/>
          <w:b/>
          <w:bCs/>
          <w:rtl/>
        </w:rPr>
      </w:pPr>
      <w:r>
        <w:rPr>
          <w:rFonts w:cs="B Mitra" w:hint="cs"/>
          <w:b/>
          <w:bCs/>
          <w:rtl/>
        </w:rPr>
        <w:t xml:space="preserve">تعداد صفحات : </w:t>
      </w:r>
      <w:r w:rsidR="005804ED">
        <w:rPr>
          <w:rFonts w:cs="B Mitra" w:hint="cs"/>
          <w:b/>
          <w:bCs/>
          <w:rtl/>
        </w:rPr>
        <w:t>3</w:t>
      </w:r>
      <w:r w:rsidR="00953EDB">
        <w:rPr>
          <w:rFonts w:cs="B Mitra" w:hint="cs"/>
          <w:b/>
          <w:bCs/>
          <w:rtl/>
        </w:rPr>
        <w:t>3</w:t>
      </w:r>
    </w:p>
    <w:p w:rsidR="009D4A25" w:rsidRDefault="009D4A25" w:rsidP="009D4A25">
      <w:pPr>
        <w:spacing w:after="0"/>
        <w:ind w:left="-850" w:right="-1020"/>
        <w:jc w:val="both"/>
        <w:rPr>
          <w:rFonts w:cs="B Mitra"/>
          <w:b/>
          <w:bCs/>
          <w:rtl/>
        </w:rPr>
      </w:pPr>
    </w:p>
    <w:p w:rsidR="009D4A25" w:rsidRDefault="009D4A25" w:rsidP="00666613">
      <w:pPr>
        <w:spacing w:after="0"/>
        <w:ind w:left="-850" w:right="-1020"/>
        <w:jc w:val="both"/>
        <w:rPr>
          <w:rFonts w:cs="B Mitra"/>
          <w:b/>
          <w:bCs/>
          <w:rtl/>
        </w:rPr>
      </w:pPr>
      <w:r>
        <w:rPr>
          <w:rFonts w:cs="B Mitra" w:hint="cs"/>
          <w:b/>
          <w:bCs/>
          <w:rtl/>
        </w:rPr>
        <w:t>تهيه كننده :          سازمان ميادين ميوه وتره باروساماندهي مشاغل شهري</w:t>
      </w:r>
    </w:p>
    <w:p w:rsidR="009D4A25" w:rsidRPr="009D4A25" w:rsidRDefault="009D4A25" w:rsidP="00666613">
      <w:pPr>
        <w:spacing w:after="0"/>
        <w:ind w:left="-850" w:right="-1020"/>
        <w:jc w:val="both"/>
        <w:rPr>
          <w:rFonts w:cs="B Mitra"/>
          <w:b/>
          <w:bCs/>
          <w:rtl/>
        </w:rPr>
      </w:pPr>
      <w:r>
        <w:rPr>
          <w:rFonts w:cs="B Mitra" w:hint="cs"/>
          <w:b/>
          <w:bCs/>
          <w:rtl/>
        </w:rPr>
        <w:t xml:space="preserve">تصويب كننده :     </w:t>
      </w:r>
      <w:r w:rsidR="00666613">
        <w:rPr>
          <w:rFonts w:cs="B Mitra" w:hint="cs"/>
          <w:b/>
          <w:bCs/>
          <w:rtl/>
        </w:rPr>
        <w:t xml:space="preserve">شوراي </w:t>
      </w:r>
      <w:r>
        <w:rPr>
          <w:rFonts w:cs="B Mitra" w:hint="cs"/>
          <w:b/>
          <w:bCs/>
          <w:rtl/>
        </w:rPr>
        <w:t>سازمان ميادين ميوه وتره باروساماندهي مشاغل شهري</w:t>
      </w:r>
    </w:p>
    <w:p w:rsidR="009D4A25" w:rsidRPr="009D4A25" w:rsidRDefault="009D4A25" w:rsidP="009D4A25">
      <w:pPr>
        <w:bidi w:val="0"/>
        <w:jc w:val="both"/>
        <w:rPr>
          <w:rFonts w:cs="B Farnaz"/>
        </w:rPr>
      </w:pPr>
      <w:r w:rsidRPr="009D4A25">
        <w:rPr>
          <w:rFonts w:cs="B Farnaz"/>
          <w:rtl/>
        </w:rPr>
        <w:br w:type="page"/>
      </w:r>
    </w:p>
    <w:p w:rsidR="00C23553" w:rsidRDefault="00C23553" w:rsidP="004A4C35">
      <w:pPr>
        <w:spacing w:after="0"/>
        <w:ind w:left="-454" w:right="-1020"/>
        <w:jc w:val="both"/>
        <w:rPr>
          <w:rFonts w:cs="B Farnaz"/>
          <w:b/>
          <w:bCs/>
          <w:rtl/>
        </w:rPr>
      </w:pPr>
    </w:p>
    <w:p w:rsidR="00953EDB" w:rsidRDefault="00953EDB" w:rsidP="00A33475">
      <w:pPr>
        <w:spacing w:after="0"/>
        <w:ind w:left="-737" w:right="-794"/>
        <w:jc w:val="both"/>
        <w:rPr>
          <w:rFonts w:cs="B Farnaz"/>
          <w:b/>
          <w:bCs/>
          <w:sz w:val="36"/>
          <w:szCs w:val="36"/>
          <w:rtl/>
        </w:rPr>
      </w:pPr>
    </w:p>
    <w:p w:rsidR="00953EDB" w:rsidRDefault="00953EDB" w:rsidP="00A33475">
      <w:pPr>
        <w:spacing w:after="0"/>
        <w:ind w:left="-737" w:right="-794"/>
        <w:jc w:val="both"/>
        <w:rPr>
          <w:rFonts w:cs="B Farnaz"/>
          <w:b/>
          <w:bCs/>
          <w:sz w:val="36"/>
          <w:szCs w:val="36"/>
          <w:rtl/>
        </w:rPr>
      </w:pPr>
    </w:p>
    <w:p w:rsidR="00D46F5A" w:rsidRPr="000134F1" w:rsidRDefault="00D46F5A" w:rsidP="00A33475">
      <w:pPr>
        <w:spacing w:after="0"/>
        <w:ind w:left="-737" w:right="-794"/>
        <w:jc w:val="both"/>
        <w:rPr>
          <w:rFonts w:cs="B Tabassom"/>
          <w:b/>
          <w:bCs/>
          <w:sz w:val="48"/>
          <w:szCs w:val="48"/>
          <w:rtl/>
        </w:rPr>
      </w:pPr>
      <w:r w:rsidRPr="000134F1">
        <w:rPr>
          <w:rFonts w:cs="B Tabassom" w:hint="cs"/>
          <w:b/>
          <w:bCs/>
          <w:sz w:val="48"/>
          <w:szCs w:val="48"/>
          <w:rtl/>
        </w:rPr>
        <w:t>پيش گفتار :</w:t>
      </w:r>
    </w:p>
    <w:p w:rsidR="0094457E" w:rsidRPr="005E750B" w:rsidRDefault="00D46F5A" w:rsidP="00315C98">
      <w:pPr>
        <w:spacing w:after="0"/>
        <w:ind w:left="-737" w:right="-794"/>
        <w:jc w:val="both"/>
        <w:rPr>
          <w:rFonts w:cs="B Zar"/>
          <w:sz w:val="28"/>
          <w:szCs w:val="28"/>
          <w:rtl/>
        </w:rPr>
      </w:pPr>
      <w:r w:rsidRPr="005E750B">
        <w:rPr>
          <w:rFonts w:cs="B Zar" w:hint="cs"/>
          <w:sz w:val="28"/>
          <w:szCs w:val="28"/>
          <w:rtl/>
        </w:rPr>
        <w:t>به منظور حسن اجرای قوانین و مقررات حاکم بر سازمان ميادين ميوه وتره بارو</w:t>
      </w:r>
      <w:r w:rsidR="00666613">
        <w:rPr>
          <w:rFonts w:cs="B Zar" w:hint="cs"/>
          <w:sz w:val="28"/>
          <w:szCs w:val="28"/>
          <w:rtl/>
        </w:rPr>
        <w:t xml:space="preserve">ساماندهي مشاغل شهري </w:t>
      </w:r>
      <w:r w:rsidRPr="005E750B">
        <w:rPr>
          <w:rFonts w:cs="B Zar" w:hint="cs"/>
          <w:sz w:val="28"/>
          <w:szCs w:val="28"/>
          <w:rtl/>
        </w:rPr>
        <w:t>و باهدف قاعده مند نمودن وايج</w:t>
      </w:r>
      <w:r w:rsidR="00666613">
        <w:rPr>
          <w:rFonts w:cs="B Zar" w:hint="cs"/>
          <w:sz w:val="28"/>
          <w:szCs w:val="28"/>
          <w:rtl/>
        </w:rPr>
        <w:t xml:space="preserve">ادهماهنگي ووحدت رويه درفعاليت بازارها و ميادين </w:t>
      </w:r>
      <w:r w:rsidRPr="005E750B">
        <w:rPr>
          <w:rFonts w:cs="B Zar" w:hint="cs"/>
          <w:sz w:val="28"/>
          <w:szCs w:val="28"/>
          <w:rtl/>
        </w:rPr>
        <w:t>ميوه وتره باروارزاق عمومي وهمچنين غرفه ها</w:t>
      </w:r>
      <w:r w:rsidR="00666613">
        <w:rPr>
          <w:rFonts w:cs="B Zar" w:hint="cs"/>
          <w:sz w:val="28"/>
          <w:szCs w:val="28"/>
          <w:rtl/>
        </w:rPr>
        <w:t>يي كه</w:t>
      </w:r>
      <w:r w:rsidRPr="005E750B">
        <w:rPr>
          <w:rFonts w:cs="B Zar" w:hint="cs"/>
          <w:sz w:val="28"/>
          <w:szCs w:val="28"/>
          <w:rtl/>
        </w:rPr>
        <w:t xml:space="preserve"> به منظور ایجادتسهیل</w:t>
      </w:r>
      <w:r w:rsidR="00CD6664" w:rsidRPr="005E750B">
        <w:rPr>
          <w:rFonts w:cs="B Zar" w:hint="cs"/>
          <w:sz w:val="28"/>
          <w:szCs w:val="28"/>
          <w:rtl/>
        </w:rPr>
        <w:t xml:space="preserve"> </w:t>
      </w:r>
      <w:r w:rsidRPr="005E750B">
        <w:rPr>
          <w:rFonts w:cs="B Zar" w:hint="cs"/>
          <w:sz w:val="28"/>
          <w:szCs w:val="28"/>
          <w:rtl/>
        </w:rPr>
        <w:t xml:space="preserve">در تهیه و توزیع میوه و تره بار وفرآورده های کشاورزی </w:t>
      </w:r>
      <w:r w:rsidR="00666613">
        <w:rPr>
          <w:rFonts w:cs="B Zar" w:hint="cs"/>
          <w:sz w:val="28"/>
          <w:szCs w:val="28"/>
          <w:rtl/>
        </w:rPr>
        <w:t>و مايحتاج عمومي خانوار بر اساس قانون شهرداري و وظايف مندرج در اساسنامه سازمان ايجاد شده اند ، اين</w:t>
      </w:r>
      <w:r w:rsidRPr="005E750B">
        <w:rPr>
          <w:rFonts w:cs="B Zar" w:hint="cs"/>
          <w:sz w:val="28"/>
          <w:szCs w:val="28"/>
          <w:rtl/>
        </w:rPr>
        <w:t xml:space="preserve"> آئین نامه </w:t>
      </w:r>
      <w:r w:rsidR="00CD6664" w:rsidRPr="005E750B">
        <w:rPr>
          <w:rFonts w:cs="B Zar" w:hint="cs"/>
          <w:sz w:val="28"/>
          <w:szCs w:val="28"/>
          <w:rtl/>
        </w:rPr>
        <w:t>اجرايي</w:t>
      </w:r>
      <w:r w:rsidRPr="005E750B">
        <w:rPr>
          <w:rFonts w:cs="B Zar" w:hint="cs"/>
          <w:sz w:val="28"/>
          <w:szCs w:val="28"/>
          <w:rtl/>
        </w:rPr>
        <w:t xml:space="preserve"> به شرح ذیل تصوب وابلاغ می گردد. </w:t>
      </w:r>
    </w:p>
    <w:p w:rsidR="0094457E" w:rsidRPr="00D46F5A" w:rsidRDefault="0094457E" w:rsidP="003B1409">
      <w:pPr>
        <w:ind w:left="-850" w:right="-1020"/>
        <w:jc w:val="both"/>
        <w:rPr>
          <w:rFonts w:cs="B Farnaz"/>
          <w:sz w:val="36"/>
          <w:szCs w:val="36"/>
          <w:rtl/>
        </w:rPr>
      </w:pPr>
    </w:p>
    <w:p w:rsidR="0094457E" w:rsidRDefault="0094457E" w:rsidP="003B1409">
      <w:pPr>
        <w:ind w:left="-850" w:right="-1020"/>
        <w:jc w:val="both"/>
        <w:rPr>
          <w:rFonts w:cs="B Farnaz"/>
          <w:b/>
          <w:bCs/>
          <w:sz w:val="36"/>
          <w:szCs w:val="36"/>
          <w:rtl/>
        </w:rPr>
      </w:pPr>
    </w:p>
    <w:p w:rsidR="0094457E" w:rsidRDefault="0094457E" w:rsidP="003B1409">
      <w:pPr>
        <w:ind w:left="-850" w:right="-1020"/>
        <w:jc w:val="both"/>
        <w:rPr>
          <w:rFonts w:cs="B Farnaz"/>
          <w:b/>
          <w:bCs/>
          <w:sz w:val="36"/>
          <w:szCs w:val="36"/>
          <w:rtl/>
        </w:rPr>
      </w:pPr>
    </w:p>
    <w:p w:rsidR="0094457E" w:rsidRDefault="0094457E" w:rsidP="003B1409">
      <w:pPr>
        <w:ind w:left="-850" w:right="-1020"/>
        <w:jc w:val="both"/>
        <w:rPr>
          <w:rFonts w:cs="B Farnaz"/>
          <w:b/>
          <w:bCs/>
          <w:sz w:val="36"/>
          <w:szCs w:val="36"/>
          <w:rtl/>
        </w:rPr>
      </w:pPr>
    </w:p>
    <w:p w:rsidR="00F73402" w:rsidRDefault="00F73402" w:rsidP="004856C8">
      <w:pPr>
        <w:spacing w:after="0"/>
        <w:ind w:left="-850" w:right="-1020"/>
        <w:jc w:val="both"/>
        <w:rPr>
          <w:rFonts w:cs="B Farnaz"/>
          <w:b/>
          <w:bCs/>
          <w:sz w:val="36"/>
          <w:szCs w:val="36"/>
          <w:rtl/>
        </w:rPr>
      </w:pPr>
    </w:p>
    <w:p w:rsidR="00315C98" w:rsidRDefault="00315C98" w:rsidP="004856C8">
      <w:pPr>
        <w:spacing w:after="0"/>
        <w:ind w:left="-850" w:right="-1020"/>
        <w:jc w:val="both"/>
        <w:rPr>
          <w:rFonts w:cs="B Farnaz"/>
          <w:b/>
          <w:bCs/>
          <w:sz w:val="36"/>
          <w:szCs w:val="36"/>
          <w:rtl/>
        </w:rPr>
      </w:pPr>
    </w:p>
    <w:p w:rsidR="00315C98" w:rsidRDefault="00315C98" w:rsidP="004856C8">
      <w:pPr>
        <w:spacing w:after="0"/>
        <w:ind w:left="-850" w:right="-1020"/>
        <w:jc w:val="both"/>
        <w:rPr>
          <w:rFonts w:cs="B Farnaz"/>
          <w:b/>
          <w:bCs/>
          <w:sz w:val="36"/>
          <w:szCs w:val="36"/>
          <w:rtl/>
        </w:rPr>
      </w:pPr>
    </w:p>
    <w:p w:rsidR="00315C98" w:rsidRDefault="00315C98" w:rsidP="004856C8">
      <w:pPr>
        <w:spacing w:after="0"/>
        <w:ind w:left="-850" w:right="-1020"/>
        <w:jc w:val="both"/>
        <w:rPr>
          <w:rFonts w:cs="B Farnaz"/>
          <w:b/>
          <w:bCs/>
          <w:sz w:val="36"/>
          <w:szCs w:val="36"/>
          <w:rtl/>
        </w:rPr>
      </w:pPr>
    </w:p>
    <w:p w:rsidR="00315C98" w:rsidRDefault="00315C98" w:rsidP="004856C8">
      <w:pPr>
        <w:spacing w:after="0"/>
        <w:ind w:left="-850" w:right="-1020"/>
        <w:jc w:val="both"/>
        <w:rPr>
          <w:rFonts w:cs="B Farnaz"/>
          <w:b/>
          <w:bCs/>
          <w:sz w:val="36"/>
          <w:szCs w:val="36"/>
          <w:rtl/>
        </w:rPr>
      </w:pPr>
    </w:p>
    <w:p w:rsidR="00C85076" w:rsidRPr="000134F1" w:rsidRDefault="0034188F" w:rsidP="0034188F">
      <w:pPr>
        <w:spacing w:after="0"/>
        <w:ind w:left="-850" w:right="-1020"/>
        <w:jc w:val="both"/>
        <w:rPr>
          <w:rFonts w:cs="B Farnaz"/>
          <w:b/>
          <w:bCs/>
          <w:sz w:val="16"/>
          <w:szCs w:val="16"/>
          <w:rtl/>
        </w:rPr>
      </w:pPr>
      <w:r>
        <w:rPr>
          <w:rFonts w:cs="B Farnaz" w:hint="cs"/>
          <w:b/>
          <w:bCs/>
          <w:sz w:val="36"/>
          <w:szCs w:val="36"/>
          <w:rtl/>
        </w:rPr>
        <w:t xml:space="preserve">      </w:t>
      </w:r>
    </w:p>
    <w:p w:rsidR="004856C8" w:rsidRPr="000134F1" w:rsidRDefault="000300C8" w:rsidP="0034188F">
      <w:pPr>
        <w:spacing w:after="0"/>
        <w:ind w:left="-850" w:right="-1020"/>
        <w:jc w:val="both"/>
        <w:rPr>
          <w:rFonts w:cs="B Tabassom"/>
          <w:b/>
          <w:bCs/>
          <w:sz w:val="48"/>
          <w:szCs w:val="48"/>
          <w:rtl/>
        </w:rPr>
      </w:pPr>
      <w:r w:rsidRPr="000134F1">
        <w:rPr>
          <w:rFonts w:cs="B Tabassom" w:hint="cs"/>
          <w:b/>
          <w:bCs/>
          <w:sz w:val="48"/>
          <w:szCs w:val="48"/>
          <w:rtl/>
        </w:rPr>
        <w:t xml:space="preserve">  </w:t>
      </w:r>
      <w:r w:rsidR="004856C8" w:rsidRPr="000134F1">
        <w:rPr>
          <w:rFonts w:cs="B Tabassom" w:hint="cs"/>
          <w:b/>
          <w:bCs/>
          <w:sz w:val="48"/>
          <w:szCs w:val="48"/>
          <w:rtl/>
        </w:rPr>
        <w:t>فهرست مطالب :</w:t>
      </w:r>
    </w:p>
    <w:sdt>
      <w:sdtPr>
        <w:rPr>
          <w:rFonts w:asciiTheme="minorHAnsi" w:eastAsiaTheme="minorEastAsia" w:hAnsiTheme="minorHAnsi" w:cstheme="minorBidi"/>
          <w:b w:val="0"/>
          <w:bCs w:val="0"/>
          <w:color w:val="auto"/>
          <w:sz w:val="22"/>
          <w:szCs w:val="22"/>
        </w:rPr>
        <w:id w:val="640362"/>
        <w:docPartObj>
          <w:docPartGallery w:val="Table of Contents"/>
          <w:docPartUnique/>
        </w:docPartObj>
      </w:sdtPr>
      <w:sdtEndPr>
        <w:rPr>
          <w:rtl/>
        </w:rPr>
      </w:sdtEndPr>
      <w:sdtContent>
        <w:p w:rsidR="004856C8" w:rsidRDefault="004856C8" w:rsidP="004856C8">
          <w:pPr>
            <w:pStyle w:val="TOCHeading"/>
          </w:pPr>
        </w:p>
        <w:p w:rsidR="004856C8" w:rsidRPr="00F73402" w:rsidRDefault="004D3E86" w:rsidP="00A8701F">
          <w:pPr>
            <w:pStyle w:val="TOC1"/>
            <w:bidi/>
            <w:rPr>
              <w:rFonts w:cs="B Yagut"/>
              <w:bCs/>
              <w:rtl/>
              <w:lang w:bidi="fa-IR"/>
            </w:rPr>
          </w:pPr>
          <w:r w:rsidRPr="00F73402">
            <w:rPr>
              <w:rFonts w:cs="B Yagut" w:hint="cs"/>
              <w:bCs/>
              <w:rtl/>
            </w:rPr>
            <w:t>فصل اول- تعاريف وكليات</w:t>
          </w:r>
          <w:r w:rsidR="0084525B">
            <w:rPr>
              <w:rFonts w:cs="B Yagut" w:hint="cs"/>
              <w:bCs/>
              <w:rtl/>
            </w:rPr>
            <w:t>.........................................................................................................</w:t>
          </w:r>
          <w:r w:rsidRPr="00F73402">
            <w:rPr>
              <w:rFonts w:cs="B Yagut" w:hint="cs"/>
              <w:bCs/>
              <w:rtl/>
            </w:rPr>
            <w:t xml:space="preserve"> </w:t>
          </w:r>
          <w:r w:rsidR="00A8701F">
            <w:rPr>
              <w:rFonts w:cs="B Yagut" w:hint="cs"/>
              <w:bCs/>
              <w:rtl/>
              <w:lang w:bidi="fa-IR"/>
            </w:rPr>
            <w:t>4</w:t>
          </w:r>
        </w:p>
        <w:p w:rsidR="004856C8" w:rsidRPr="00F73402" w:rsidRDefault="004D3E86" w:rsidP="00A8701F">
          <w:pPr>
            <w:pStyle w:val="TOC1"/>
            <w:bidi/>
            <w:rPr>
              <w:rFonts w:cs="B Yagut"/>
              <w:bCs/>
              <w:rtl/>
            </w:rPr>
          </w:pPr>
          <w:r w:rsidRPr="00F73402">
            <w:rPr>
              <w:rFonts w:cs="B Yagut" w:hint="cs"/>
              <w:bCs/>
              <w:rtl/>
            </w:rPr>
            <w:t>فصل دوم- واگذاري اماكن وغرفه هاي ميادين ميوه وتره باروارزاق عمومي</w:t>
          </w:r>
          <w:r w:rsidR="0084525B">
            <w:rPr>
              <w:rFonts w:cs="B Yagut" w:hint="cs"/>
              <w:bCs/>
              <w:rtl/>
            </w:rPr>
            <w:t>....................</w:t>
          </w:r>
          <w:r w:rsidR="00A8701F">
            <w:rPr>
              <w:rFonts w:cs="B Yagut" w:hint="cs"/>
              <w:bCs/>
              <w:rtl/>
            </w:rPr>
            <w:t>8</w:t>
          </w:r>
        </w:p>
        <w:p w:rsidR="004D3E86" w:rsidRPr="00F73402" w:rsidRDefault="004D3E86" w:rsidP="00A8701F">
          <w:pPr>
            <w:rPr>
              <w:rFonts w:cs="B Yagut"/>
              <w:bCs/>
              <w:rtl/>
              <w:lang w:bidi="ar-SA"/>
            </w:rPr>
          </w:pPr>
          <w:r w:rsidRPr="00F73402">
            <w:rPr>
              <w:rFonts w:cs="B Yagut" w:hint="cs"/>
              <w:bCs/>
              <w:rtl/>
              <w:lang w:bidi="ar-SA"/>
            </w:rPr>
            <w:t>فصل سوم- تعيين قيمت هاي كارشناسي حق بهره برداري ..........................</w:t>
          </w:r>
          <w:r w:rsidR="0084525B">
            <w:rPr>
              <w:rFonts w:cs="B Yagut" w:hint="cs"/>
              <w:bCs/>
              <w:rtl/>
              <w:lang w:bidi="ar-SA"/>
            </w:rPr>
            <w:t>......</w:t>
          </w:r>
          <w:r w:rsidRPr="00F73402">
            <w:rPr>
              <w:rFonts w:cs="B Yagut" w:hint="cs"/>
              <w:bCs/>
              <w:rtl/>
              <w:lang w:bidi="ar-SA"/>
            </w:rPr>
            <w:t>...............</w:t>
          </w:r>
          <w:r w:rsidR="00A8701F">
            <w:rPr>
              <w:rFonts w:cs="B Yagut" w:hint="cs"/>
              <w:bCs/>
              <w:rtl/>
              <w:lang w:bidi="ar-SA"/>
            </w:rPr>
            <w:t>11</w:t>
          </w:r>
        </w:p>
        <w:p w:rsidR="004D3E86" w:rsidRPr="00F73402" w:rsidRDefault="004D3E86" w:rsidP="004D36DE">
          <w:pPr>
            <w:rPr>
              <w:rFonts w:cs="B Yagut"/>
              <w:bCs/>
              <w:rtl/>
              <w:lang w:bidi="ar-SA"/>
            </w:rPr>
          </w:pPr>
          <w:r w:rsidRPr="00F73402">
            <w:rPr>
              <w:rFonts w:cs="B Yagut" w:hint="cs"/>
              <w:bCs/>
              <w:rtl/>
              <w:lang w:bidi="ar-SA"/>
            </w:rPr>
            <w:t>فصل چهارم- شرايط انضباطي بهره برداري ازبازار.................................</w:t>
          </w:r>
          <w:r w:rsidR="0084525B">
            <w:rPr>
              <w:rFonts w:cs="B Yagut" w:hint="cs"/>
              <w:bCs/>
              <w:rtl/>
              <w:lang w:bidi="ar-SA"/>
            </w:rPr>
            <w:t>...........</w:t>
          </w:r>
          <w:r w:rsidRPr="00F73402">
            <w:rPr>
              <w:rFonts w:cs="B Yagut" w:hint="cs"/>
              <w:bCs/>
              <w:rtl/>
              <w:lang w:bidi="ar-SA"/>
            </w:rPr>
            <w:t>................</w:t>
          </w:r>
          <w:r w:rsidR="00BC3846">
            <w:rPr>
              <w:rFonts w:cs="B Yagut" w:hint="cs"/>
              <w:bCs/>
              <w:rtl/>
              <w:lang w:bidi="ar-SA"/>
            </w:rPr>
            <w:t>1</w:t>
          </w:r>
          <w:r w:rsidR="004D36DE">
            <w:rPr>
              <w:rFonts w:cs="B Yagut" w:hint="cs"/>
              <w:bCs/>
              <w:rtl/>
              <w:lang w:bidi="ar-SA"/>
            </w:rPr>
            <w:t>3</w:t>
          </w:r>
        </w:p>
        <w:p w:rsidR="004D3E86" w:rsidRPr="00F73402" w:rsidRDefault="004D3E86" w:rsidP="004D36DE">
          <w:pPr>
            <w:rPr>
              <w:rFonts w:cs="B Yagut"/>
              <w:bCs/>
              <w:rtl/>
              <w:lang w:bidi="ar-SA"/>
            </w:rPr>
          </w:pPr>
          <w:r w:rsidRPr="00F73402">
            <w:rPr>
              <w:rFonts w:cs="B Yagut" w:hint="cs"/>
              <w:bCs/>
              <w:rtl/>
              <w:lang w:bidi="ar-SA"/>
            </w:rPr>
            <w:t>فصل پنجم- جرايم؛ تنبيه وتشويق</w:t>
          </w:r>
          <w:r w:rsidR="00F73402" w:rsidRPr="00F73402">
            <w:rPr>
              <w:rFonts w:cs="B Yagut" w:hint="cs"/>
              <w:bCs/>
              <w:rtl/>
              <w:lang w:bidi="ar-SA"/>
            </w:rPr>
            <w:t xml:space="preserve"> ........................................</w:t>
          </w:r>
          <w:r w:rsidR="0084525B">
            <w:rPr>
              <w:rFonts w:cs="B Yagut" w:hint="cs"/>
              <w:bCs/>
              <w:rtl/>
              <w:lang w:bidi="ar-SA"/>
            </w:rPr>
            <w:t>...................</w:t>
          </w:r>
          <w:r w:rsidR="00F73402" w:rsidRPr="00F73402">
            <w:rPr>
              <w:rFonts w:cs="B Yagut" w:hint="cs"/>
              <w:bCs/>
              <w:rtl/>
              <w:lang w:bidi="ar-SA"/>
            </w:rPr>
            <w:t>..............</w:t>
          </w:r>
          <w:r w:rsidR="00026B98">
            <w:rPr>
              <w:rFonts w:cs="B Yagut" w:hint="cs"/>
              <w:bCs/>
              <w:rtl/>
              <w:lang w:bidi="ar-SA"/>
            </w:rPr>
            <w:t>.</w:t>
          </w:r>
          <w:r w:rsidR="00F73402" w:rsidRPr="00F73402">
            <w:rPr>
              <w:rFonts w:cs="B Yagut" w:hint="cs"/>
              <w:bCs/>
              <w:rtl/>
              <w:lang w:bidi="ar-SA"/>
            </w:rPr>
            <w:t>................</w:t>
          </w:r>
          <w:r w:rsidR="00BC3846">
            <w:rPr>
              <w:rFonts w:cs="B Yagut" w:hint="cs"/>
              <w:bCs/>
              <w:rtl/>
              <w:lang w:bidi="ar-SA"/>
            </w:rPr>
            <w:t>1</w:t>
          </w:r>
          <w:r w:rsidR="004D36DE">
            <w:rPr>
              <w:rFonts w:cs="B Yagut" w:hint="cs"/>
              <w:bCs/>
              <w:rtl/>
              <w:lang w:bidi="ar-SA"/>
            </w:rPr>
            <w:t>8</w:t>
          </w:r>
        </w:p>
        <w:p w:rsidR="00F73402" w:rsidRPr="00F73402" w:rsidRDefault="00F73402" w:rsidP="004D36DE">
          <w:pPr>
            <w:rPr>
              <w:rFonts w:cs="B Yagut"/>
              <w:bCs/>
              <w:rtl/>
              <w:lang w:bidi="ar-SA"/>
            </w:rPr>
          </w:pPr>
          <w:r w:rsidRPr="00F73402">
            <w:rPr>
              <w:rFonts w:cs="B Yagut" w:hint="cs"/>
              <w:bCs/>
              <w:rtl/>
              <w:lang w:bidi="ar-SA"/>
            </w:rPr>
            <w:t>فصل ششم- روش رسيدگي به اعتراض بهره برداران ......................</w:t>
          </w:r>
          <w:r w:rsidR="0084525B">
            <w:rPr>
              <w:rFonts w:cs="B Yagut" w:hint="cs"/>
              <w:bCs/>
              <w:rtl/>
              <w:lang w:bidi="ar-SA"/>
            </w:rPr>
            <w:t>.........</w:t>
          </w:r>
          <w:r w:rsidRPr="00F73402">
            <w:rPr>
              <w:rFonts w:cs="B Yagut" w:hint="cs"/>
              <w:bCs/>
              <w:rtl/>
              <w:lang w:bidi="ar-SA"/>
            </w:rPr>
            <w:t>................</w:t>
          </w:r>
          <w:r w:rsidR="00026B98">
            <w:rPr>
              <w:rFonts w:cs="B Yagut" w:hint="cs"/>
              <w:bCs/>
              <w:rtl/>
              <w:lang w:bidi="ar-SA"/>
            </w:rPr>
            <w:t>.</w:t>
          </w:r>
          <w:r w:rsidRPr="00F73402">
            <w:rPr>
              <w:rFonts w:cs="B Yagut" w:hint="cs"/>
              <w:bCs/>
              <w:rtl/>
              <w:lang w:bidi="ar-SA"/>
            </w:rPr>
            <w:t>........</w:t>
          </w:r>
          <w:r w:rsidR="004D36DE">
            <w:rPr>
              <w:rFonts w:cs="B Yagut" w:hint="cs"/>
              <w:bCs/>
              <w:rtl/>
              <w:lang w:bidi="ar-SA"/>
            </w:rPr>
            <w:t>20</w:t>
          </w:r>
        </w:p>
        <w:p w:rsidR="00F73402" w:rsidRPr="00F73402" w:rsidRDefault="00F73402" w:rsidP="004D36DE">
          <w:pPr>
            <w:rPr>
              <w:rFonts w:cs="B Yagut"/>
              <w:bCs/>
              <w:rtl/>
              <w:lang w:bidi="ar-SA"/>
            </w:rPr>
          </w:pPr>
          <w:r w:rsidRPr="00F73402">
            <w:rPr>
              <w:rFonts w:cs="B Yagut" w:hint="cs"/>
              <w:bCs/>
              <w:rtl/>
              <w:lang w:bidi="ar-SA"/>
            </w:rPr>
            <w:t>فصل هفتم- كنترل كيفي كالاومحصولات ارائه شده دربازارها..........</w:t>
          </w:r>
          <w:r w:rsidR="0084525B">
            <w:rPr>
              <w:rFonts w:cs="B Yagut" w:hint="cs"/>
              <w:bCs/>
              <w:rtl/>
              <w:lang w:bidi="ar-SA"/>
            </w:rPr>
            <w:t>.....</w:t>
          </w:r>
          <w:r w:rsidRPr="00F73402">
            <w:rPr>
              <w:rFonts w:cs="B Yagut" w:hint="cs"/>
              <w:bCs/>
              <w:rtl/>
              <w:lang w:bidi="ar-SA"/>
            </w:rPr>
            <w:t>............</w:t>
          </w:r>
          <w:r w:rsidR="00026B98">
            <w:rPr>
              <w:rFonts w:cs="B Yagut" w:hint="cs"/>
              <w:bCs/>
              <w:rtl/>
              <w:lang w:bidi="ar-SA"/>
            </w:rPr>
            <w:t>.</w:t>
          </w:r>
          <w:r w:rsidRPr="00F73402">
            <w:rPr>
              <w:rFonts w:cs="B Yagut" w:hint="cs"/>
              <w:bCs/>
              <w:rtl/>
              <w:lang w:bidi="ar-SA"/>
            </w:rPr>
            <w:t>...............</w:t>
          </w:r>
          <w:r w:rsidR="00BC3846">
            <w:rPr>
              <w:rFonts w:cs="B Yagut" w:hint="cs"/>
              <w:bCs/>
              <w:rtl/>
              <w:lang w:bidi="ar-SA"/>
            </w:rPr>
            <w:t>2</w:t>
          </w:r>
          <w:r w:rsidR="004D36DE">
            <w:rPr>
              <w:rFonts w:cs="B Yagut" w:hint="cs"/>
              <w:bCs/>
              <w:rtl/>
              <w:lang w:bidi="ar-SA"/>
            </w:rPr>
            <w:t>1</w:t>
          </w:r>
        </w:p>
        <w:p w:rsidR="00F73402" w:rsidRPr="00F73402" w:rsidRDefault="00F73402" w:rsidP="004D36DE">
          <w:pPr>
            <w:rPr>
              <w:rFonts w:cs="B Yagut"/>
              <w:bCs/>
              <w:rtl/>
              <w:lang w:bidi="ar-SA"/>
            </w:rPr>
          </w:pPr>
          <w:r w:rsidRPr="00F73402">
            <w:rPr>
              <w:rFonts w:cs="B Yagut" w:hint="cs"/>
              <w:bCs/>
              <w:rtl/>
              <w:lang w:bidi="ar-SA"/>
            </w:rPr>
            <w:t>فصل هشتم- كنترل كمي كالاومحصولات ارائه شده دربازارها......................</w:t>
          </w:r>
          <w:r w:rsidR="0084525B">
            <w:rPr>
              <w:rFonts w:cs="B Yagut" w:hint="cs"/>
              <w:bCs/>
              <w:rtl/>
              <w:lang w:bidi="ar-SA"/>
            </w:rPr>
            <w:t>.</w:t>
          </w:r>
          <w:r w:rsidR="00026B98">
            <w:rPr>
              <w:rFonts w:cs="B Yagut" w:hint="cs"/>
              <w:bCs/>
              <w:rtl/>
              <w:lang w:bidi="ar-SA"/>
            </w:rPr>
            <w:t>.</w:t>
          </w:r>
          <w:r w:rsidR="0084525B">
            <w:rPr>
              <w:rFonts w:cs="B Yagut" w:hint="cs"/>
              <w:bCs/>
              <w:rtl/>
              <w:lang w:bidi="ar-SA"/>
            </w:rPr>
            <w:t>....</w:t>
          </w:r>
          <w:r w:rsidRPr="00F73402">
            <w:rPr>
              <w:rFonts w:cs="B Yagut" w:hint="cs"/>
              <w:bCs/>
              <w:rtl/>
              <w:lang w:bidi="ar-SA"/>
            </w:rPr>
            <w:t>...............</w:t>
          </w:r>
          <w:r w:rsidR="00BC3846">
            <w:rPr>
              <w:rFonts w:cs="B Yagut" w:hint="cs"/>
              <w:bCs/>
              <w:rtl/>
              <w:lang w:bidi="ar-SA"/>
            </w:rPr>
            <w:t>2</w:t>
          </w:r>
          <w:r w:rsidR="004D36DE">
            <w:rPr>
              <w:rFonts w:cs="B Yagut" w:hint="cs"/>
              <w:bCs/>
              <w:rtl/>
              <w:lang w:bidi="ar-SA"/>
            </w:rPr>
            <w:t>8</w:t>
          </w:r>
        </w:p>
        <w:p w:rsidR="00F73402" w:rsidRPr="00F73402" w:rsidRDefault="00F73402" w:rsidP="004D36DE">
          <w:pPr>
            <w:rPr>
              <w:rFonts w:cs="B Yagut"/>
              <w:bCs/>
              <w:rtl/>
              <w:lang w:bidi="ar-SA"/>
            </w:rPr>
          </w:pPr>
          <w:r w:rsidRPr="00F73402">
            <w:rPr>
              <w:rFonts w:cs="B Yagut" w:hint="cs"/>
              <w:bCs/>
              <w:rtl/>
              <w:lang w:bidi="ar-SA"/>
            </w:rPr>
            <w:t>فصل نهم- نحوه پاسخگويي به شكايات..........................</w:t>
          </w:r>
          <w:r w:rsidR="0084525B">
            <w:rPr>
              <w:rFonts w:cs="B Yagut" w:hint="cs"/>
              <w:bCs/>
              <w:rtl/>
              <w:lang w:bidi="ar-SA"/>
            </w:rPr>
            <w:t>................</w:t>
          </w:r>
          <w:r w:rsidRPr="00F73402">
            <w:rPr>
              <w:rFonts w:cs="B Yagut" w:hint="cs"/>
              <w:bCs/>
              <w:rtl/>
              <w:lang w:bidi="ar-SA"/>
            </w:rPr>
            <w:t>.......................................</w:t>
          </w:r>
          <w:r w:rsidR="004D36DE">
            <w:rPr>
              <w:rFonts w:cs="B Yagut" w:hint="cs"/>
              <w:bCs/>
              <w:rtl/>
              <w:lang w:bidi="ar-SA"/>
            </w:rPr>
            <w:t>30</w:t>
          </w:r>
        </w:p>
        <w:p w:rsidR="00F73402" w:rsidRPr="004D3E86" w:rsidRDefault="00F73402" w:rsidP="004D36DE">
          <w:pPr>
            <w:rPr>
              <w:rtl/>
              <w:lang w:bidi="ar-SA"/>
            </w:rPr>
          </w:pPr>
          <w:r w:rsidRPr="00F73402">
            <w:rPr>
              <w:rFonts w:cs="B Yagut" w:hint="cs"/>
              <w:bCs/>
              <w:rtl/>
              <w:lang w:bidi="ar-SA"/>
            </w:rPr>
            <w:t xml:space="preserve">فصل دهم- </w:t>
          </w:r>
          <w:r w:rsidR="00E60D42">
            <w:rPr>
              <w:rFonts w:cs="B Yagut" w:hint="cs"/>
              <w:bCs/>
              <w:rtl/>
              <w:lang w:bidi="ar-SA"/>
            </w:rPr>
            <w:t>تعيين ساعات كاري وايام تعطيل بازارها</w:t>
          </w:r>
          <w:r w:rsidR="0084525B">
            <w:rPr>
              <w:rFonts w:cs="B Yagut" w:hint="cs"/>
              <w:bCs/>
              <w:rtl/>
              <w:lang w:bidi="ar-SA"/>
            </w:rPr>
            <w:t>...................</w:t>
          </w:r>
          <w:r w:rsidRPr="00F73402">
            <w:rPr>
              <w:rFonts w:cs="B Yagut" w:hint="cs"/>
              <w:bCs/>
              <w:rtl/>
              <w:lang w:bidi="ar-SA"/>
            </w:rPr>
            <w:t>..........................</w:t>
          </w:r>
          <w:r w:rsidR="00026B98">
            <w:rPr>
              <w:rFonts w:cs="B Yagut" w:hint="cs"/>
              <w:bCs/>
              <w:rtl/>
              <w:lang w:bidi="ar-SA"/>
            </w:rPr>
            <w:t>.</w:t>
          </w:r>
          <w:r w:rsidRPr="00F73402">
            <w:rPr>
              <w:rFonts w:cs="B Yagut" w:hint="cs"/>
              <w:bCs/>
              <w:rtl/>
              <w:lang w:bidi="ar-SA"/>
            </w:rPr>
            <w:t>............</w:t>
          </w:r>
          <w:r w:rsidR="004D36DE">
            <w:rPr>
              <w:rFonts w:hint="cs"/>
              <w:rtl/>
              <w:lang w:bidi="ar-SA"/>
            </w:rPr>
            <w:t>31</w:t>
          </w:r>
          <w:r>
            <w:rPr>
              <w:rFonts w:hint="cs"/>
              <w:rtl/>
              <w:lang w:bidi="ar-SA"/>
            </w:rPr>
            <w:t xml:space="preserve"> </w:t>
          </w:r>
        </w:p>
        <w:p w:rsidR="004D3E86" w:rsidRPr="004D3E86" w:rsidRDefault="005804ED" w:rsidP="004D36DE">
          <w:pPr>
            <w:rPr>
              <w:lang w:bidi="ar-SA"/>
            </w:rPr>
          </w:pPr>
          <w:r>
            <w:rPr>
              <w:rFonts w:cs="B Yagut" w:hint="cs"/>
              <w:bCs/>
              <w:rtl/>
              <w:lang w:bidi="ar-SA"/>
            </w:rPr>
            <w:t>پیوست یک ( فرم ثبت انتقادها ؛ پیشنهادها ؛ شکایات و پیگیری آن ) .................</w:t>
          </w:r>
          <w:r w:rsidRPr="00F73402">
            <w:rPr>
              <w:rFonts w:cs="B Yagut" w:hint="cs"/>
              <w:bCs/>
              <w:rtl/>
              <w:lang w:bidi="ar-SA"/>
            </w:rPr>
            <w:t>.............</w:t>
          </w:r>
          <w:r w:rsidR="00A8701F">
            <w:rPr>
              <w:rFonts w:hint="cs"/>
              <w:rtl/>
              <w:lang w:bidi="ar-SA"/>
            </w:rPr>
            <w:t>3</w:t>
          </w:r>
          <w:r w:rsidR="004D36DE">
            <w:rPr>
              <w:rFonts w:hint="cs"/>
              <w:rtl/>
              <w:lang w:bidi="ar-SA"/>
            </w:rPr>
            <w:t>2</w:t>
          </w:r>
        </w:p>
        <w:p w:rsidR="005804ED" w:rsidRDefault="005804ED" w:rsidP="004D36DE">
          <w:pPr>
            <w:pStyle w:val="TOC3"/>
            <w:bidi/>
            <w:ind w:left="0"/>
          </w:pPr>
          <w:r>
            <w:rPr>
              <w:rFonts w:cs="B Yagut" w:hint="cs"/>
              <w:bCs/>
              <w:rtl/>
            </w:rPr>
            <w:t>پیوست دو ( اتیکت قیمت )...................</w:t>
          </w:r>
          <w:r w:rsidRPr="00F73402">
            <w:rPr>
              <w:rFonts w:cs="B Yagut" w:hint="cs"/>
              <w:bCs/>
              <w:rtl/>
            </w:rPr>
            <w:t>..........................</w:t>
          </w:r>
          <w:r>
            <w:rPr>
              <w:rFonts w:cs="B Yagut" w:hint="cs"/>
              <w:bCs/>
              <w:rtl/>
            </w:rPr>
            <w:t>................................................</w:t>
          </w:r>
          <w:r w:rsidRPr="00F73402">
            <w:rPr>
              <w:rFonts w:cs="B Yagut" w:hint="cs"/>
              <w:bCs/>
              <w:rtl/>
            </w:rPr>
            <w:t>............</w:t>
          </w:r>
          <w:r>
            <w:rPr>
              <w:rFonts w:hint="cs"/>
              <w:rtl/>
            </w:rPr>
            <w:t>3</w:t>
          </w:r>
          <w:r w:rsidR="004D36DE">
            <w:rPr>
              <w:rFonts w:hint="cs"/>
              <w:rtl/>
            </w:rPr>
            <w:t>3</w:t>
          </w:r>
        </w:p>
        <w:p w:rsidR="005804ED" w:rsidRDefault="00614630" w:rsidP="005804ED">
          <w:pPr>
            <w:pStyle w:val="TOC3"/>
            <w:bidi/>
            <w:ind w:left="0"/>
            <w:rPr>
              <w:rFonts w:cs="B Yagut"/>
              <w:bCs/>
              <w:rtl/>
            </w:rPr>
          </w:pPr>
        </w:p>
      </w:sdtContent>
    </w:sdt>
    <w:p w:rsidR="004856C8" w:rsidRPr="00E60D42" w:rsidRDefault="00E60D42" w:rsidP="00E60D42">
      <w:pPr>
        <w:tabs>
          <w:tab w:val="left" w:pos="2317"/>
        </w:tabs>
        <w:rPr>
          <w:lang w:bidi="ar-SA"/>
        </w:rPr>
      </w:pPr>
      <w:r>
        <w:rPr>
          <w:rtl/>
          <w:lang w:bidi="ar-SA"/>
        </w:rPr>
        <w:tab/>
      </w:r>
    </w:p>
    <w:p w:rsidR="00666613" w:rsidRDefault="00666613" w:rsidP="0094457E">
      <w:pPr>
        <w:spacing w:after="0"/>
        <w:ind w:left="-850" w:right="-1020"/>
        <w:jc w:val="both"/>
        <w:rPr>
          <w:rFonts w:cs="B Farnaz"/>
          <w:b/>
          <w:bCs/>
          <w:rtl/>
        </w:rPr>
      </w:pPr>
    </w:p>
    <w:p w:rsidR="00796877" w:rsidRDefault="00796877" w:rsidP="0094457E">
      <w:pPr>
        <w:spacing w:after="0"/>
        <w:ind w:left="-850" w:right="-1020"/>
        <w:jc w:val="both"/>
        <w:rPr>
          <w:rFonts w:cs="B Farnaz"/>
          <w:b/>
          <w:bCs/>
          <w:rtl/>
        </w:rPr>
      </w:pPr>
    </w:p>
    <w:p w:rsidR="000134F1" w:rsidRPr="0094457E" w:rsidRDefault="000134F1" w:rsidP="0094457E">
      <w:pPr>
        <w:spacing w:after="0"/>
        <w:ind w:left="-850" w:right="-1020"/>
        <w:jc w:val="both"/>
        <w:rPr>
          <w:rFonts w:cs="B Farnaz"/>
          <w:b/>
          <w:bCs/>
          <w:rtl/>
        </w:rPr>
      </w:pPr>
    </w:p>
    <w:p w:rsidR="00C16E5B" w:rsidRPr="000134F1" w:rsidRDefault="00C16E5B" w:rsidP="008372E1">
      <w:pPr>
        <w:spacing w:after="0"/>
        <w:ind w:left="-737" w:right="-794"/>
        <w:jc w:val="both"/>
        <w:rPr>
          <w:rFonts w:cs="B Tabassom"/>
          <w:b/>
          <w:bCs/>
          <w:sz w:val="48"/>
          <w:szCs w:val="48"/>
          <w:rtl/>
        </w:rPr>
      </w:pPr>
      <w:r w:rsidRPr="000134F1">
        <w:rPr>
          <w:rFonts w:cs="B Tabassom" w:hint="cs"/>
          <w:b/>
          <w:bCs/>
          <w:sz w:val="48"/>
          <w:szCs w:val="48"/>
          <w:rtl/>
        </w:rPr>
        <w:t xml:space="preserve">فصل اول ) </w:t>
      </w:r>
      <w:r w:rsidRPr="000134F1">
        <w:rPr>
          <w:rFonts w:cs="B Tabassom"/>
          <w:b/>
          <w:bCs/>
          <w:sz w:val="48"/>
          <w:szCs w:val="48"/>
          <w:rtl/>
        </w:rPr>
        <w:t xml:space="preserve"> تعاريف و كليات </w:t>
      </w:r>
    </w:p>
    <w:p w:rsidR="0094457E" w:rsidRPr="0094457E" w:rsidRDefault="0094457E" w:rsidP="008372E1">
      <w:pPr>
        <w:spacing w:after="0"/>
        <w:ind w:left="-737" w:right="-794"/>
        <w:jc w:val="both"/>
        <w:rPr>
          <w:rFonts w:cs="B Farnaz"/>
          <w:b/>
          <w:bCs/>
          <w:sz w:val="16"/>
          <w:szCs w:val="16"/>
          <w:rtl/>
        </w:rPr>
      </w:pPr>
    </w:p>
    <w:p w:rsidR="00C16E5B" w:rsidRPr="000808C6" w:rsidRDefault="00C16E5B" w:rsidP="008372E1">
      <w:pPr>
        <w:spacing w:after="0"/>
        <w:ind w:left="-737" w:right="-794"/>
        <w:jc w:val="both"/>
        <w:rPr>
          <w:rFonts w:cs="B Titr"/>
          <w:b/>
          <w:bCs/>
          <w:rtl/>
        </w:rPr>
      </w:pPr>
      <w:r>
        <w:rPr>
          <w:rFonts w:cs="B Titr" w:hint="cs"/>
          <w:b/>
          <w:bCs/>
          <w:rtl/>
        </w:rPr>
        <w:t xml:space="preserve">ماده 1 )  </w:t>
      </w:r>
      <w:r w:rsidRPr="000808C6">
        <w:rPr>
          <w:rFonts w:cs="B Titr"/>
          <w:b/>
          <w:bCs/>
          <w:rtl/>
        </w:rPr>
        <w:t xml:space="preserve">سازمان : </w:t>
      </w:r>
    </w:p>
    <w:p w:rsidR="00C16E5B" w:rsidRDefault="00C16E5B" w:rsidP="007E6BB5">
      <w:pPr>
        <w:spacing w:after="0"/>
        <w:ind w:left="-737" w:right="-794"/>
        <w:jc w:val="both"/>
        <w:rPr>
          <w:rFonts w:cs="B Yagut"/>
          <w:b/>
          <w:bCs/>
          <w:sz w:val="20"/>
          <w:szCs w:val="20"/>
          <w:rtl/>
        </w:rPr>
      </w:pPr>
      <w:r w:rsidRPr="00006A5D">
        <w:rPr>
          <w:rFonts w:cs="B Zar"/>
          <w:sz w:val="28"/>
          <w:szCs w:val="28"/>
          <w:rtl/>
        </w:rPr>
        <w:t xml:space="preserve">سازمان ميادين ميوه و تره بار و ساماندهي مشاغل شهري به نمايندگي از شهرداري </w:t>
      </w:r>
      <w:r w:rsidR="007E6BB5">
        <w:rPr>
          <w:rFonts w:cs="B Zar" w:hint="cs"/>
          <w:sz w:val="28"/>
          <w:szCs w:val="28"/>
          <w:rtl/>
        </w:rPr>
        <w:t>بیرجند</w:t>
      </w:r>
      <w:r w:rsidRPr="00006A5D">
        <w:rPr>
          <w:rFonts w:cs="B Zar"/>
          <w:sz w:val="28"/>
          <w:szCs w:val="28"/>
          <w:rtl/>
        </w:rPr>
        <w:t xml:space="preserve"> بوده كه در اين آيين نامه</w:t>
      </w:r>
      <w:r w:rsidRPr="00006A5D">
        <w:rPr>
          <w:rFonts w:cs="B Zar" w:hint="cs"/>
          <w:sz w:val="28"/>
          <w:szCs w:val="28"/>
          <w:rtl/>
        </w:rPr>
        <w:t xml:space="preserve"> به اختصار</w:t>
      </w:r>
      <w:r w:rsidRPr="00006A5D">
        <w:rPr>
          <w:rFonts w:cs="B Zar"/>
          <w:sz w:val="28"/>
          <w:szCs w:val="28"/>
          <w:rtl/>
        </w:rPr>
        <w:t xml:space="preserve"> سازمان ناميده ميشود.</w:t>
      </w:r>
      <w:r w:rsidRPr="009F4ECE">
        <w:rPr>
          <w:rFonts w:cs="B Yagut"/>
          <w:b/>
          <w:bCs/>
          <w:sz w:val="20"/>
          <w:szCs w:val="20"/>
          <w:rtl/>
        </w:rPr>
        <w:t xml:space="preserve"> </w:t>
      </w:r>
    </w:p>
    <w:p w:rsidR="008F4BDF" w:rsidRPr="00A11AAF" w:rsidRDefault="008F4BDF" w:rsidP="008372E1">
      <w:pPr>
        <w:spacing w:after="0"/>
        <w:ind w:left="-737" w:right="-794"/>
        <w:jc w:val="both"/>
        <w:rPr>
          <w:rFonts w:cs="B Yagut"/>
          <w:b/>
          <w:bCs/>
          <w:sz w:val="10"/>
          <w:szCs w:val="10"/>
          <w:rtl/>
        </w:rPr>
      </w:pPr>
    </w:p>
    <w:p w:rsidR="002E081B" w:rsidRDefault="00C16E5B" w:rsidP="000134F1">
      <w:pPr>
        <w:spacing w:after="0" w:line="240" w:lineRule="auto"/>
        <w:ind w:left="-737" w:right="-794"/>
        <w:jc w:val="both"/>
        <w:rPr>
          <w:rFonts w:cs="B Yagut"/>
          <w:b/>
          <w:bCs/>
          <w:sz w:val="20"/>
          <w:szCs w:val="20"/>
          <w:rtl/>
        </w:rPr>
      </w:pPr>
      <w:r>
        <w:rPr>
          <w:rFonts w:cs="B Titr" w:hint="cs"/>
          <w:b/>
          <w:bCs/>
          <w:rtl/>
        </w:rPr>
        <w:t>ماده 2 ) بهره بردار</w:t>
      </w:r>
      <w:r w:rsidRPr="000808C6">
        <w:rPr>
          <w:rFonts w:cs="B Titr"/>
          <w:b/>
          <w:bCs/>
          <w:rtl/>
        </w:rPr>
        <w:t xml:space="preserve"> : </w:t>
      </w:r>
    </w:p>
    <w:p w:rsidR="00C16E5B" w:rsidRPr="00006A5D" w:rsidRDefault="00C16E5B" w:rsidP="000134F1">
      <w:pPr>
        <w:spacing w:after="0" w:line="240" w:lineRule="auto"/>
        <w:ind w:left="-737" w:right="-794"/>
        <w:jc w:val="both"/>
        <w:rPr>
          <w:rFonts w:cs="B Zar"/>
          <w:sz w:val="28"/>
          <w:szCs w:val="28"/>
          <w:rtl/>
        </w:rPr>
      </w:pPr>
      <w:r w:rsidRPr="00006A5D">
        <w:rPr>
          <w:rFonts w:cs="B Zar" w:hint="cs"/>
          <w:sz w:val="28"/>
          <w:szCs w:val="28"/>
          <w:rtl/>
        </w:rPr>
        <w:t xml:space="preserve">منظوراز بهره بردارهرشخص حقيقي ياحقوقي است كه </w:t>
      </w:r>
      <w:r w:rsidR="00A6032C">
        <w:rPr>
          <w:rFonts w:cs="B Zar" w:hint="cs"/>
          <w:sz w:val="28"/>
          <w:szCs w:val="28"/>
          <w:rtl/>
        </w:rPr>
        <w:t>محل هايي</w:t>
      </w:r>
      <w:r w:rsidRPr="00006A5D">
        <w:rPr>
          <w:rFonts w:cs="B Zar" w:hint="cs"/>
          <w:sz w:val="28"/>
          <w:szCs w:val="28"/>
          <w:rtl/>
        </w:rPr>
        <w:t xml:space="preserve"> شامل غرفه ؛ چادر؛ كيوسك؛ كانكس؛ كانتينرومحوطه مطابق باضوابط ومقررات مربوطه وبه موجب قرارداد براي عرضه محصولات موردنظر به وي واگذار مي شود.</w:t>
      </w:r>
    </w:p>
    <w:p w:rsidR="00A11AAF" w:rsidRPr="00A11AAF" w:rsidRDefault="00A11AAF" w:rsidP="00A11AAF">
      <w:pPr>
        <w:spacing w:after="0" w:line="384" w:lineRule="auto"/>
        <w:ind w:left="-737" w:right="-794"/>
        <w:jc w:val="both"/>
        <w:rPr>
          <w:rFonts w:cs="B Yagut"/>
          <w:b/>
          <w:bCs/>
          <w:sz w:val="8"/>
          <w:szCs w:val="8"/>
          <w:rtl/>
        </w:rPr>
      </w:pPr>
    </w:p>
    <w:p w:rsidR="00C16E5B" w:rsidRDefault="00C16E5B" w:rsidP="000134F1">
      <w:pPr>
        <w:spacing w:after="0" w:line="240" w:lineRule="auto"/>
        <w:ind w:left="-737" w:right="-794"/>
        <w:jc w:val="both"/>
        <w:rPr>
          <w:rFonts w:cs="B Titr"/>
          <w:b/>
          <w:bCs/>
          <w:rtl/>
        </w:rPr>
      </w:pPr>
      <w:r>
        <w:rPr>
          <w:rFonts w:cs="B Titr" w:hint="cs"/>
          <w:b/>
          <w:bCs/>
          <w:rtl/>
        </w:rPr>
        <w:t xml:space="preserve">ماده 3 ) كاربري : </w:t>
      </w:r>
    </w:p>
    <w:p w:rsidR="00C16E5B" w:rsidRPr="00006A5D" w:rsidRDefault="00C16E5B" w:rsidP="000134F1">
      <w:pPr>
        <w:spacing w:after="0" w:line="240" w:lineRule="auto"/>
        <w:ind w:left="-737" w:right="-794"/>
        <w:jc w:val="both"/>
        <w:rPr>
          <w:rFonts w:cs="B Zar"/>
          <w:sz w:val="28"/>
          <w:szCs w:val="28"/>
          <w:rtl/>
        </w:rPr>
      </w:pPr>
      <w:r w:rsidRPr="00006A5D">
        <w:rPr>
          <w:rFonts w:cs="B Zar" w:hint="cs"/>
          <w:sz w:val="28"/>
          <w:szCs w:val="28"/>
          <w:rtl/>
        </w:rPr>
        <w:t xml:space="preserve">به انواع خاصي ازفعاليتهاي كسبي كه مطابق ضوابط ومقررات سازمان براي آن </w:t>
      </w:r>
      <w:r w:rsidR="00A11AAF" w:rsidRPr="00006A5D">
        <w:rPr>
          <w:rFonts w:cs="B Zar" w:hint="cs"/>
          <w:sz w:val="28"/>
          <w:szCs w:val="28"/>
          <w:rtl/>
        </w:rPr>
        <w:t>مجوز</w:t>
      </w:r>
      <w:r w:rsidRPr="00006A5D">
        <w:rPr>
          <w:rFonts w:cs="B Zar" w:hint="cs"/>
          <w:sz w:val="28"/>
          <w:szCs w:val="28"/>
          <w:rtl/>
        </w:rPr>
        <w:t xml:space="preserve"> بهره برداري صادرمي شود؛ اطلاق مي گردد.</w:t>
      </w:r>
    </w:p>
    <w:p w:rsidR="008F4BDF" w:rsidRPr="00A11AAF" w:rsidRDefault="008F4BDF" w:rsidP="008372E1">
      <w:pPr>
        <w:spacing w:after="0"/>
        <w:ind w:left="-737" w:right="-794"/>
        <w:jc w:val="both"/>
        <w:rPr>
          <w:rFonts w:cs="B Yagut"/>
          <w:b/>
          <w:bCs/>
          <w:rtl/>
        </w:rPr>
      </w:pPr>
    </w:p>
    <w:p w:rsidR="00C16E5B" w:rsidRDefault="00C16E5B" w:rsidP="008372E1">
      <w:pPr>
        <w:spacing w:after="0"/>
        <w:ind w:left="-737" w:right="-794"/>
        <w:jc w:val="both"/>
        <w:rPr>
          <w:rFonts w:cs="B Titr"/>
          <w:b/>
          <w:bCs/>
        </w:rPr>
      </w:pPr>
      <w:r w:rsidRPr="0027206E">
        <w:rPr>
          <w:rFonts w:cs="B Yagut" w:hint="cs"/>
          <w:b/>
          <w:bCs/>
          <w:sz w:val="20"/>
          <w:szCs w:val="20"/>
          <w:rtl/>
        </w:rPr>
        <w:t xml:space="preserve"> </w:t>
      </w:r>
      <w:r>
        <w:rPr>
          <w:rFonts w:cs="B Titr" w:hint="cs"/>
          <w:b/>
          <w:bCs/>
          <w:rtl/>
        </w:rPr>
        <w:t>ماده 4 ) فراخوان :</w:t>
      </w:r>
    </w:p>
    <w:p w:rsidR="00C16E5B" w:rsidRDefault="00C16E5B" w:rsidP="008372E1">
      <w:pPr>
        <w:spacing w:after="0"/>
        <w:ind w:left="-737" w:right="-794"/>
        <w:jc w:val="both"/>
        <w:rPr>
          <w:rFonts w:cs="B Titr"/>
          <w:b/>
          <w:bCs/>
          <w:rtl/>
        </w:rPr>
      </w:pPr>
      <w:r w:rsidRPr="00006A5D">
        <w:rPr>
          <w:rFonts w:cs="B Zar" w:hint="cs"/>
          <w:sz w:val="28"/>
          <w:szCs w:val="28"/>
          <w:rtl/>
        </w:rPr>
        <w:t>اعلان واگذاري محل موردبهره برداري ( غرفه؛ كيوسك؛ كانكس يا كانتينر؛ چادر؛ محوطه و...) ازطريق نشرآگهي درجرايد كثيرالانتشار سراسري يا محلي</w:t>
      </w:r>
      <w:r>
        <w:rPr>
          <w:rFonts w:cs="B Yagut" w:hint="cs"/>
          <w:b/>
          <w:bCs/>
          <w:sz w:val="20"/>
          <w:szCs w:val="20"/>
          <w:rtl/>
        </w:rPr>
        <w:t xml:space="preserve"> .</w:t>
      </w:r>
      <w:r>
        <w:rPr>
          <w:rFonts w:cs="B Titr" w:hint="cs"/>
          <w:b/>
          <w:bCs/>
          <w:rtl/>
        </w:rPr>
        <w:t xml:space="preserve">  </w:t>
      </w:r>
    </w:p>
    <w:p w:rsidR="000C39C3" w:rsidRDefault="000C39C3" w:rsidP="008372E1">
      <w:pPr>
        <w:spacing w:after="0"/>
        <w:ind w:left="-737" w:right="-794"/>
        <w:jc w:val="both"/>
        <w:rPr>
          <w:rFonts w:cs="B Titr"/>
          <w:b/>
          <w:bCs/>
          <w:rtl/>
        </w:rPr>
      </w:pPr>
    </w:p>
    <w:p w:rsidR="00A11AAF" w:rsidRDefault="00C16E5B" w:rsidP="000134F1">
      <w:pPr>
        <w:spacing w:after="0" w:line="240" w:lineRule="auto"/>
        <w:ind w:left="-737" w:right="-794"/>
        <w:jc w:val="both"/>
        <w:rPr>
          <w:rFonts w:cs="B Yagut"/>
          <w:b/>
          <w:bCs/>
          <w:sz w:val="20"/>
          <w:szCs w:val="20"/>
          <w:rtl/>
        </w:rPr>
      </w:pPr>
      <w:r>
        <w:rPr>
          <w:rFonts w:cs="B Titr" w:hint="cs"/>
          <w:b/>
          <w:bCs/>
          <w:rtl/>
        </w:rPr>
        <w:t>ماده 5 ) غرفه :</w:t>
      </w:r>
    </w:p>
    <w:p w:rsidR="00C16E5B" w:rsidRPr="00263933" w:rsidRDefault="00C16E5B" w:rsidP="000134F1">
      <w:pPr>
        <w:spacing w:after="0" w:line="240" w:lineRule="auto"/>
        <w:ind w:left="-737" w:right="-794"/>
        <w:jc w:val="both"/>
        <w:rPr>
          <w:rFonts w:cs="B Zar"/>
          <w:sz w:val="28"/>
          <w:szCs w:val="28"/>
          <w:rtl/>
        </w:rPr>
      </w:pPr>
      <w:r w:rsidRPr="00263933">
        <w:rPr>
          <w:rFonts w:cs="B Zar" w:hint="cs"/>
          <w:sz w:val="28"/>
          <w:szCs w:val="28"/>
          <w:rtl/>
        </w:rPr>
        <w:t>مكان مستقلي است كه بوسيله مصالح ساختماني بنا شده وداراي آب وبرق مي باشد.</w:t>
      </w:r>
    </w:p>
    <w:p w:rsidR="00A6032C" w:rsidRDefault="00A6032C" w:rsidP="00A11AAF">
      <w:pPr>
        <w:spacing w:after="0" w:line="384" w:lineRule="auto"/>
        <w:ind w:left="-737" w:right="-794"/>
        <w:jc w:val="both"/>
        <w:rPr>
          <w:rFonts w:cs="B Titr"/>
          <w:b/>
          <w:bCs/>
          <w:rtl/>
        </w:rPr>
      </w:pPr>
    </w:p>
    <w:p w:rsidR="000134F1" w:rsidRDefault="000134F1" w:rsidP="00A11AAF">
      <w:pPr>
        <w:spacing w:after="0" w:line="384" w:lineRule="auto"/>
        <w:ind w:left="-737" w:right="-794"/>
        <w:jc w:val="both"/>
        <w:rPr>
          <w:rFonts w:cs="B Titr"/>
          <w:b/>
          <w:bCs/>
          <w:rtl/>
        </w:rPr>
      </w:pPr>
    </w:p>
    <w:p w:rsidR="00A11AAF" w:rsidRDefault="00C16E5B" w:rsidP="00C85076">
      <w:pPr>
        <w:spacing w:after="0" w:line="384" w:lineRule="auto"/>
        <w:ind w:left="-397" w:right="-1134"/>
        <w:jc w:val="both"/>
        <w:rPr>
          <w:rFonts w:cs="B Yagut"/>
          <w:b/>
          <w:bCs/>
          <w:sz w:val="20"/>
          <w:szCs w:val="20"/>
          <w:rtl/>
        </w:rPr>
      </w:pPr>
      <w:r>
        <w:rPr>
          <w:rFonts w:cs="B Titr" w:hint="cs"/>
          <w:b/>
          <w:bCs/>
          <w:rtl/>
        </w:rPr>
        <w:t>ماده 6 ) كيوسك؛ كانكس وكانتينر :</w:t>
      </w:r>
    </w:p>
    <w:p w:rsidR="00C16E5B" w:rsidRDefault="00C16E5B" w:rsidP="00C85076">
      <w:pPr>
        <w:spacing w:after="0"/>
        <w:ind w:left="-397" w:right="-1134"/>
        <w:jc w:val="both"/>
        <w:rPr>
          <w:rFonts w:cs="B Yagut"/>
          <w:b/>
          <w:bCs/>
          <w:sz w:val="20"/>
          <w:szCs w:val="20"/>
          <w:rtl/>
        </w:rPr>
      </w:pPr>
      <w:r w:rsidRPr="00263933">
        <w:rPr>
          <w:rFonts w:cs="B Zar" w:hint="cs"/>
          <w:sz w:val="28"/>
          <w:szCs w:val="28"/>
          <w:rtl/>
        </w:rPr>
        <w:t>اتاقكهاي منقولي هستند كه ازموادي مانند فايبرگلاس ؛ فلز؛ چوب ونظاير آن ساخته شده وبنا به ضرورت درمقاطع زماني ومكاني مشخص مورد استفاده واقع مي شود.</w:t>
      </w:r>
    </w:p>
    <w:p w:rsidR="008F4BDF" w:rsidRPr="008F4BDF" w:rsidRDefault="008F4BDF" w:rsidP="00C85076">
      <w:pPr>
        <w:spacing w:after="0"/>
        <w:ind w:left="-397" w:right="-1134"/>
        <w:jc w:val="both"/>
        <w:rPr>
          <w:rFonts w:cs="B Yagut"/>
          <w:b/>
          <w:bCs/>
          <w:sz w:val="20"/>
          <w:szCs w:val="20"/>
        </w:rPr>
      </w:pPr>
      <w:r w:rsidRPr="008F4BDF">
        <w:rPr>
          <w:rFonts w:cs="B Titr" w:hint="cs"/>
          <w:b/>
          <w:bCs/>
          <w:rtl/>
        </w:rPr>
        <w:t xml:space="preserve">ماده </w:t>
      </w:r>
      <w:r w:rsidR="00CC55E0">
        <w:rPr>
          <w:rFonts w:cs="B Titr" w:hint="cs"/>
          <w:b/>
          <w:bCs/>
          <w:rtl/>
        </w:rPr>
        <w:t>7</w:t>
      </w:r>
      <w:r w:rsidRPr="008F4BDF">
        <w:rPr>
          <w:rFonts w:cs="B Titr" w:hint="cs"/>
          <w:b/>
          <w:bCs/>
          <w:rtl/>
        </w:rPr>
        <w:t xml:space="preserve"> ) محوطه :</w:t>
      </w:r>
      <w:r w:rsidRPr="008F4BDF">
        <w:rPr>
          <w:rFonts w:cs="B Yagut" w:hint="cs"/>
          <w:b/>
          <w:bCs/>
          <w:sz w:val="20"/>
          <w:szCs w:val="20"/>
          <w:rtl/>
        </w:rPr>
        <w:t xml:space="preserve"> </w:t>
      </w:r>
    </w:p>
    <w:p w:rsidR="008F4BDF" w:rsidRPr="00263933" w:rsidRDefault="008F4BDF" w:rsidP="00C85076">
      <w:pPr>
        <w:spacing w:after="0"/>
        <w:ind w:left="-397" w:right="-1134"/>
        <w:jc w:val="both"/>
        <w:rPr>
          <w:rFonts w:cs="B Zar"/>
          <w:sz w:val="28"/>
          <w:szCs w:val="28"/>
          <w:rtl/>
        </w:rPr>
      </w:pPr>
      <w:r w:rsidRPr="00263933">
        <w:rPr>
          <w:rFonts w:cs="B Zar" w:hint="cs"/>
          <w:sz w:val="28"/>
          <w:szCs w:val="28"/>
          <w:rtl/>
        </w:rPr>
        <w:t>به هرنوع مكان سرپوشيده ويا سرباز گفته مي شود كه توسط شهرداري براي عرضه انواع محصولات وتوليدات موضوع اين آيين نامه درنظر گرفته شده باشد.</w:t>
      </w:r>
    </w:p>
    <w:p w:rsidR="008F4BDF" w:rsidRPr="008F4BDF" w:rsidRDefault="008F4BDF" w:rsidP="00C85076">
      <w:pPr>
        <w:spacing w:after="0"/>
        <w:ind w:left="-397" w:right="-1134"/>
        <w:jc w:val="both"/>
        <w:rPr>
          <w:rFonts w:cs="B Yagut"/>
          <w:b/>
          <w:bCs/>
          <w:sz w:val="20"/>
          <w:szCs w:val="20"/>
          <w:rtl/>
        </w:rPr>
      </w:pPr>
      <w:r w:rsidRPr="008F4BDF">
        <w:rPr>
          <w:rFonts w:cs="B Titr" w:hint="cs"/>
          <w:b/>
          <w:bCs/>
          <w:rtl/>
        </w:rPr>
        <w:t xml:space="preserve">ماده </w:t>
      </w:r>
      <w:r w:rsidR="00CC55E0">
        <w:rPr>
          <w:rFonts w:cs="B Titr" w:hint="cs"/>
          <w:b/>
          <w:bCs/>
          <w:rtl/>
        </w:rPr>
        <w:t>8</w:t>
      </w:r>
      <w:r w:rsidRPr="008F4BDF">
        <w:rPr>
          <w:rFonts w:cs="B Titr" w:hint="cs"/>
          <w:b/>
          <w:bCs/>
          <w:rtl/>
        </w:rPr>
        <w:t xml:space="preserve"> ) نماينده </w:t>
      </w:r>
      <w:r w:rsidR="003310F1">
        <w:rPr>
          <w:rFonts w:cs="B Titr" w:hint="cs"/>
          <w:b/>
          <w:bCs/>
          <w:rtl/>
        </w:rPr>
        <w:t>بهره بردار:</w:t>
      </w:r>
    </w:p>
    <w:p w:rsidR="00A6032C" w:rsidRDefault="008F4BDF" w:rsidP="00C85076">
      <w:pPr>
        <w:spacing w:after="0"/>
        <w:ind w:left="-397" w:right="-1134"/>
        <w:jc w:val="both"/>
        <w:rPr>
          <w:rFonts w:cs="B Zar"/>
          <w:sz w:val="28"/>
          <w:szCs w:val="28"/>
          <w:rtl/>
        </w:rPr>
      </w:pPr>
      <w:r w:rsidRPr="00263933">
        <w:rPr>
          <w:rFonts w:cs="B Zar" w:hint="cs"/>
          <w:sz w:val="28"/>
          <w:szCs w:val="28"/>
          <w:rtl/>
        </w:rPr>
        <w:t>نماينده</w:t>
      </w:r>
      <w:r w:rsidR="00A6032C">
        <w:rPr>
          <w:rFonts w:cs="B Zar" w:hint="cs"/>
          <w:sz w:val="28"/>
          <w:szCs w:val="28"/>
          <w:rtl/>
        </w:rPr>
        <w:t xml:space="preserve"> ،</w:t>
      </w:r>
      <w:r w:rsidRPr="00263933">
        <w:rPr>
          <w:rFonts w:cs="B Zar" w:hint="cs"/>
          <w:sz w:val="28"/>
          <w:szCs w:val="28"/>
          <w:rtl/>
        </w:rPr>
        <w:t xml:space="preserve"> فردي است كه شخص حقوقي ( بهره بردار) به موجب معرفي نامه اي كه به امضاء صاحبان امضاي مجاز به همراه مهر شركت رسيده است وي راتعيين مي نمايد. افراد موصوف پس ازعقد قرارداد ؛ به سازمان معرفي مي شوند ومجوزفعاليت ازسازمان مي گيرند.</w:t>
      </w:r>
      <w:r w:rsidR="00CC55E0" w:rsidRPr="00263933">
        <w:rPr>
          <w:rFonts w:cs="B Zar" w:hint="cs"/>
          <w:sz w:val="28"/>
          <w:szCs w:val="28"/>
          <w:rtl/>
        </w:rPr>
        <w:t xml:space="preserve"> </w:t>
      </w:r>
    </w:p>
    <w:p w:rsidR="00A6032C" w:rsidRPr="008F4BDF" w:rsidRDefault="00A6032C" w:rsidP="00C85076">
      <w:pPr>
        <w:spacing w:after="0"/>
        <w:ind w:left="-397" w:right="-1134"/>
        <w:jc w:val="both"/>
        <w:rPr>
          <w:rFonts w:cs="B Yagut"/>
          <w:b/>
          <w:bCs/>
          <w:sz w:val="20"/>
          <w:szCs w:val="20"/>
          <w:rtl/>
        </w:rPr>
      </w:pPr>
      <w:r w:rsidRPr="008F4BDF">
        <w:rPr>
          <w:rFonts w:cs="B Titr" w:hint="cs"/>
          <w:b/>
          <w:bCs/>
          <w:rtl/>
        </w:rPr>
        <w:t xml:space="preserve">ماده </w:t>
      </w:r>
      <w:r>
        <w:rPr>
          <w:rFonts w:cs="B Titr" w:hint="cs"/>
          <w:b/>
          <w:bCs/>
          <w:rtl/>
        </w:rPr>
        <w:t>9</w:t>
      </w:r>
      <w:r w:rsidRPr="008F4BDF">
        <w:rPr>
          <w:rFonts w:cs="B Titr" w:hint="cs"/>
          <w:b/>
          <w:bCs/>
          <w:rtl/>
        </w:rPr>
        <w:t xml:space="preserve"> ) </w:t>
      </w:r>
      <w:r>
        <w:rPr>
          <w:rFonts w:cs="B Titr" w:hint="cs"/>
          <w:b/>
          <w:bCs/>
          <w:rtl/>
        </w:rPr>
        <w:t>مباشر</w:t>
      </w:r>
      <w:r w:rsidRPr="008F4BDF">
        <w:rPr>
          <w:rFonts w:cs="B Titr" w:hint="cs"/>
          <w:b/>
          <w:bCs/>
          <w:rtl/>
        </w:rPr>
        <w:t xml:space="preserve"> </w:t>
      </w:r>
      <w:r>
        <w:rPr>
          <w:rFonts w:cs="B Titr" w:hint="cs"/>
          <w:b/>
          <w:bCs/>
          <w:rtl/>
        </w:rPr>
        <w:t>بهره بردار:</w:t>
      </w:r>
    </w:p>
    <w:p w:rsidR="008F4BDF" w:rsidRPr="00263933" w:rsidRDefault="00CC55E0" w:rsidP="00C85076">
      <w:pPr>
        <w:spacing w:after="0"/>
        <w:ind w:left="-397" w:right="-1134"/>
        <w:jc w:val="both"/>
        <w:rPr>
          <w:rFonts w:cs="B Zar"/>
          <w:sz w:val="28"/>
          <w:szCs w:val="28"/>
          <w:rtl/>
        </w:rPr>
      </w:pPr>
      <w:r w:rsidRPr="00263933">
        <w:rPr>
          <w:rFonts w:cs="B Zar" w:hint="cs"/>
          <w:sz w:val="28"/>
          <w:szCs w:val="28"/>
          <w:rtl/>
        </w:rPr>
        <w:t>مباشر</w:t>
      </w:r>
      <w:r w:rsidR="00A6032C">
        <w:rPr>
          <w:rFonts w:cs="B Zar" w:hint="cs"/>
          <w:sz w:val="28"/>
          <w:szCs w:val="28"/>
          <w:rtl/>
        </w:rPr>
        <w:t xml:space="preserve"> ، </w:t>
      </w:r>
      <w:r w:rsidRPr="00263933">
        <w:rPr>
          <w:rFonts w:cs="B Zar" w:hint="cs"/>
          <w:sz w:val="28"/>
          <w:szCs w:val="28"/>
          <w:rtl/>
        </w:rPr>
        <w:t>فردي است كه شخص حقيقي ( بهره بردار) به موجب معرفي نامه وي رابه سازمان معرفي وسازمان نيزصلاحيت اورابررسي وتأييد مي نمايد.</w:t>
      </w:r>
    </w:p>
    <w:p w:rsidR="008F4BDF" w:rsidRDefault="00CC55E0" w:rsidP="00C85076">
      <w:pPr>
        <w:spacing w:after="0"/>
        <w:ind w:left="-397" w:right="-1134"/>
        <w:jc w:val="both"/>
        <w:rPr>
          <w:rFonts w:cs="B Titr"/>
          <w:b/>
          <w:bCs/>
          <w:rtl/>
        </w:rPr>
      </w:pPr>
      <w:r w:rsidRPr="00CC55E0">
        <w:rPr>
          <w:rFonts w:cs="B Titr" w:hint="cs"/>
          <w:b/>
          <w:bCs/>
          <w:rtl/>
        </w:rPr>
        <w:t xml:space="preserve">ماده </w:t>
      </w:r>
      <w:r w:rsidR="00A6032C">
        <w:rPr>
          <w:rFonts w:cs="B Titr" w:hint="cs"/>
          <w:b/>
          <w:bCs/>
          <w:rtl/>
        </w:rPr>
        <w:t>10</w:t>
      </w:r>
      <w:r w:rsidRPr="00CC55E0">
        <w:rPr>
          <w:rFonts w:cs="B Titr" w:hint="cs"/>
          <w:b/>
          <w:bCs/>
          <w:rtl/>
        </w:rPr>
        <w:t xml:space="preserve"> )</w:t>
      </w:r>
      <w:r>
        <w:rPr>
          <w:rFonts w:cs="B Titr" w:hint="cs"/>
          <w:b/>
          <w:bCs/>
          <w:rtl/>
        </w:rPr>
        <w:t xml:space="preserve"> وكيل بهره بردار: </w:t>
      </w:r>
    </w:p>
    <w:p w:rsidR="00796877" w:rsidRPr="00263933" w:rsidRDefault="00CC55E0" w:rsidP="00C85076">
      <w:pPr>
        <w:spacing w:after="0"/>
        <w:ind w:left="-397" w:right="-1134"/>
        <w:jc w:val="both"/>
        <w:rPr>
          <w:rFonts w:cs="B Zar"/>
          <w:sz w:val="28"/>
          <w:szCs w:val="28"/>
          <w:rtl/>
        </w:rPr>
      </w:pPr>
      <w:r w:rsidRPr="00263933">
        <w:rPr>
          <w:rFonts w:cs="B Zar" w:hint="cs"/>
          <w:sz w:val="28"/>
          <w:szCs w:val="28"/>
          <w:rtl/>
        </w:rPr>
        <w:t>وكيل فردي است كه شخص حقيقي ( بهره بردار) طبق ضوابط سازمان وبه موجب وكالت نامه تنظيمي دردفترخانه اسنادرسمي وي راتعيين مي نمايد.</w:t>
      </w:r>
    </w:p>
    <w:p w:rsidR="008F4BDF" w:rsidRPr="008F4BDF" w:rsidRDefault="008F4BDF" w:rsidP="00C85076">
      <w:pPr>
        <w:spacing w:after="0"/>
        <w:ind w:left="-397" w:right="-1134"/>
        <w:jc w:val="both"/>
        <w:rPr>
          <w:rFonts w:cs="B Titr"/>
          <w:b/>
          <w:bCs/>
          <w:rtl/>
        </w:rPr>
      </w:pPr>
      <w:r w:rsidRPr="008F4BDF">
        <w:rPr>
          <w:rFonts w:cs="B Titr" w:hint="cs"/>
          <w:b/>
          <w:bCs/>
          <w:rtl/>
        </w:rPr>
        <w:t xml:space="preserve">ماده </w:t>
      </w:r>
      <w:r w:rsidR="00A6032C">
        <w:rPr>
          <w:rFonts w:cs="B Titr" w:hint="cs"/>
          <w:b/>
          <w:bCs/>
          <w:rtl/>
        </w:rPr>
        <w:t>11</w:t>
      </w:r>
      <w:r w:rsidRPr="008F4BDF">
        <w:rPr>
          <w:rFonts w:cs="B Titr" w:hint="cs"/>
          <w:b/>
          <w:bCs/>
          <w:rtl/>
        </w:rPr>
        <w:t xml:space="preserve"> ) مزايده : </w:t>
      </w:r>
    </w:p>
    <w:p w:rsidR="008F4BDF" w:rsidRDefault="008F4BDF" w:rsidP="007E6BB5">
      <w:pPr>
        <w:spacing w:after="0"/>
        <w:ind w:left="-397" w:right="-1134"/>
        <w:jc w:val="both"/>
        <w:rPr>
          <w:rFonts w:cs="B Zar"/>
          <w:sz w:val="28"/>
          <w:szCs w:val="28"/>
          <w:rtl/>
        </w:rPr>
      </w:pPr>
      <w:r w:rsidRPr="00263933">
        <w:rPr>
          <w:rFonts w:cs="B Zar" w:hint="cs"/>
          <w:sz w:val="28"/>
          <w:szCs w:val="28"/>
          <w:rtl/>
        </w:rPr>
        <w:t xml:space="preserve">به انجام تشريفات لازم بر اساس آيين نامه مالي ومعاملاتي شهرداري </w:t>
      </w:r>
      <w:r w:rsidR="007E6BB5">
        <w:rPr>
          <w:rFonts w:cs="B Zar" w:hint="cs"/>
          <w:sz w:val="28"/>
          <w:szCs w:val="28"/>
          <w:rtl/>
        </w:rPr>
        <w:t>بیرجند</w:t>
      </w:r>
      <w:r w:rsidRPr="00263933">
        <w:rPr>
          <w:rFonts w:cs="B Zar" w:hint="cs"/>
          <w:sz w:val="28"/>
          <w:szCs w:val="28"/>
          <w:rtl/>
        </w:rPr>
        <w:t xml:space="preserve"> براي واگذاري محل موردنظر به بهره بردار؛ اطلاق مي شود.</w:t>
      </w:r>
    </w:p>
    <w:p w:rsidR="008F4BDF" w:rsidRDefault="008F4BDF" w:rsidP="00F76FB6">
      <w:pPr>
        <w:spacing w:after="0"/>
        <w:ind w:left="-737" w:right="-794"/>
        <w:jc w:val="both"/>
        <w:rPr>
          <w:rFonts w:cs="B Yagut"/>
          <w:b/>
          <w:bCs/>
          <w:sz w:val="16"/>
          <w:szCs w:val="16"/>
          <w:rtl/>
        </w:rPr>
      </w:pPr>
    </w:p>
    <w:p w:rsidR="00A6032C" w:rsidRDefault="00A6032C" w:rsidP="00F76FB6">
      <w:pPr>
        <w:spacing w:after="0"/>
        <w:ind w:left="-737" w:right="-794"/>
        <w:jc w:val="both"/>
        <w:rPr>
          <w:rFonts w:cs="B Yagut"/>
          <w:b/>
          <w:bCs/>
          <w:sz w:val="16"/>
          <w:szCs w:val="16"/>
          <w:rtl/>
        </w:rPr>
      </w:pPr>
    </w:p>
    <w:p w:rsidR="00A6032C" w:rsidRPr="00E72A0C" w:rsidRDefault="00A6032C" w:rsidP="00F76FB6">
      <w:pPr>
        <w:spacing w:after="0"/>
        <w:ind w:left="-737" w:right="-794"/>
        <w:jc w:val="both"/>
        <w:rPr>
          <w:rFonts w:cs="B Yagut"/>
          <w:b/>
          <w:bCs/>
          <w:sz w:val="16"/>
          <w:szCs w:val="16"/>
          <w:rtl/>
        </w:rPr>
      </w:pPr>
    </w:p>
    <w:p w:rsidR="00D277F2" w:rsidRDefault="00D277F2" w:rsidP="00A6032C">
      <w:pPr>
        <w:spacing w:after="0"/>
        <w:ind w:left="-737" w:right="-794"/>
        <w:jc w:val="both"/>
        <w:rPr>
          <w:rFonts w:cs="B Titr"/>
          <w:b/>
          <w:bCs/>
          <w:rtl/>
        </w:rPr>
      </w:pPr>
    </w:p>
    <w:p w:rsidR="00D277F2" w:rsidRPr="00D277F2" w:rsidRDefault="00D277F2" w:rsidP="00A6032C">
      <w:pPr>
        <w:spacing w:after="0"/>
        <w:ind w:left="-737" w:right="-794"/>
        <w:jc w:val="both"/>
        <w:rPr>
          <w:rFonts w:cs="B Titr"/>
          <w:b/>
          <w:bCs/>
          <w:sz w:val="16"/>
          <w:szCs w:val="16"/>
          <w:rtl/>
        </w:rPr>
      </w:pPr>
    </w:p>
    <w:p w:rsidR="008F4BDF" w:rsidRPr="008F4BDF" w:rsidRDefault="008F4BDF" w:rsidP="00A6032C">
      <w:pPr>
        <w:spacing w:after="0"/>
        <w:ind w:left="-737" w:right="-794"/>
        <w:jc w:val="both"/>
        <w:rPr>
          <w:rFonts w:cs="B Yagut"/>
          <w:b/>
          <w:bCs/>
          <w:sz w:val="20"/>
          <w:szCs w:val="20"/>
          <w:rtl/>
        </w:rPr>
      </w:pPr>
      <w:r w:rsidRPr="008F4BDF">
        <w:rPr>
          <w:rFonts w:cs="B Titr" w:hint="cs"/>
          <w:b/>
          <w:bCs/>
          <w:rtl/>
        </w:rPr>
        <w:t xml:space="preserve">ماده </w:t>
      </w:r>
      <w:r w:rsidR="00A6032C">
        <w:rPr>
          <w:rFonts w:cs="B Titr" w:hint="cs"/>
          <w:b/>
          <w:bCs/>
          <w:rtl/>
        </w:rPr>
        <w:t>12</w:t>
      </w:r>
      <w:r w:rsidRPr="008F4BDF">
        <w:rPr>
          <w:rFonts w:cs="B Titr" w:hint="cs"/>
          <w:b/>
          <w:bCs/>
          <w:rtl/>
        </w:rPr>
        <w:t xml:space="preserve"> ) مراجع ذيصلاح : </w:t>
      </w:r>
    </w:p>
    <w:p w:rsidR="008F4BDF" w:rsidRPr="00937C59" w:rsidRDefault="008F4BDF" w:rsidP="00F76FB6">
      <w:pPr>
        <w:spacing w:after="0"/>
        <w:ind w:left="-737" w:right="-794"/>
        <w:jc w:val="both"/>
        <w:rPr>
          <w:rFonts w:cs="B Zar"/>
          <w:sz w:val="28"/>
          <w:szCs w:val="28"/>
          <w:rtl/>
        </w:rPr>
      </w:pPr>
      <w:r w:rsidRPr="00937C59">
        <w:rPr>
          <w:rFonts w:cs="B Zar" w:hint="cs"/>
          <w:sz w:val="28"/>
          <w:szCs w:val="28"/>
          <w:rtl/>
        </w:rPr>
        <w:t>عبارتنداز هريك ازادارات ؛ سازمانها يا نهادهاي دولتي وغيردولتي كه برابر ضوابط ومقررات جاري مجاز به تأييد اصل هريك ازمدارك ارائه شده يا تصوير آن مي باشند.</w:t>
      </w:r>
    </w:p>
    <w:p w:rsidR="008F4BDF" w:rsidRPr="000B4F1F" w:rsidRDefault="008F4BDF" w:rsidP="00A6032C">
      <w:pPr>
        <w:spacing w:after="0"/>
        <w:ind w:left="-737" w:right="-794"/>
        <w:jc w:val="both"/>
        <w:rPr>
          <w:rFonts w:cs="B Titr"/>
          <w:b/>
          <w:bCs/>
          <w:rtl/>
        </w:rPr>
      </w:pPr>
      <w:r w:rsidRPr="000B4F1F">
        <w:rPr>
          <w:rFonts w:cs="B Titr" w:hint="cs"/>
          <w:b/>
          <w:bCs/>
          <w:rtl/>
        </w:rPr>
        <w:t xml:space="preserve">ماده </w:t>
      </w:r>
      <w:r w:rsidR="00A6032C">
        <w:rPr>
          <w:rFonts w:cs="B Titr" w:hint="cs"/>
          <w:b/>
          <w:bCs/>
          <w:rtl/>
        </w:rPr>
        <w:t>13</w:t>
      </w:r>
      <w:r w:rsidRPr="000B4F1F">
        <w:rPr>
          <w:rFonts w:cs="B Titr" w:hint="cs"/>
          <w:b/>
          <w:bCs/>
          <w:rtl/>
        </w:rPr>
        <w:t xml:space="preserve"> ) مسئولين ذيصلاح : </w:t>
      </w:r>
    </w:p>
    <w:p w:rsidR="008F4BDF" w:rsidRPr="00937C59" w:rsidRDefault="000827E0" w:rsidP="00315C98">
      <w:pPr>
        <w:spacing w:after="0"/>
        <w:ind w:left="-737" w:right="-794"/>
        <w:jc w:val="both"/>
        <w:rPr>
          <w:rFonts w:cs="B Zar"/>
          <w:sz w:val="28"/>
          <w:szCs w:val="28"/>
          <w:rtl/>
        </w:rPr>
      </w:pPr>
      <w:r w:rsidRPr="00937C59">
        <w:rPr>
          <w:rFonts w:cs="B Zar" w:hint="cs"/>
          <w:sz w:val="28"/>
          <w:szCs w:val="28"/>
          <w:rtl/>
        </w:rPr>
        <w:t xml:space="preserve">مديرعامل ؛ معاون اجرايي ؛ رئيس اداره </w:t>
      </w:r>
      <w:r w:rsidR="00A6032C">
        <w:rPr>
          <w:rFonts w:cs="B Zar" w:hint="cs"/>
          <w:sz w:val="28"/>
          <w:szCs w:val="28"/>
          <w:rtl/>
        </w:rPr>
        <w:t>ميادين ، مدير بازار</w:t>
      </w:r>
      <w:r w:rsidRPr="00937C59">
        <w:rPr>
          <w:rFonts w:cs="B Zar" w:hint="cs"/>
          <w:sz w:val="28"/>
          <w:szCs w:val="28"/>
          <w:rtl/>
        </w:rPr>
        <w:t xml:space="preserve"> وناظرين عالي </w:t>
      </w:r>
      <w:r w:rsidR="00A6032C">
        <w:rPr>
          <w:rFonts w:cs="B Zar" w:hint="cs"/>
          <w:sz w:val="28"/>
          <w:szCs w:val="28"/>
          <w:rtl/>
        </w:rPr>
        <w:t>كه به موجب وظايف</w:t>
      </w:r>
      <w:r w:rsidR="008F4BDF" w:rsidRPr="00937C59">
        <w:rPr>
          <w:rFonts w:cs="B Zar" w:hint="cs"/>
          <w:sz w:val="28"/>
          <w:szCs w:val="28"/>
          <w:rtl/>
        </w:rPr>
        <w:t>؛ اختيارات ومأموريتهاي محوله مجاز به رسيدگي ونظارت برعملكرد بهره برداران مي باشند.</w:t>
      </w:r>
    </w:p>
    <w:p w:rsidR="008F4BDF" w:rsidRPr="000B4F1F" w:rsidRDefault="008F4BDF" w:rsidP="00A6032C">
      <w:pPr>
        <w:spacing w:after="0"/>
        <w:ind w:left="-737" w:right="-794"/>
        <w:jc w:val="both"/>
        <w:rPr>
          <w:rFonts w:cs="B Titr"/>
          <w:b/>
          <w:bCs/>
          <w:rtl/>
        </w:rPr>
      </w:pPr>
      <w:r w:rsidRPr="000B4F1F">
        <w:rPr>
          <w:rFonts w:cs="B Titr" w:hint="cs"/>
          <w:b/>
          <w:bCs/>
          <w:rtl/>
        </w:rPr>
        <w:t>ماده 1</w:t>
      </w:r>
      <w:r w:rsidR="00A6032C">
        <w:rPr>
          <w:rFonts w:cs="B Titr" w:hint="cs"/>
          <w:b/>
          <w:bCs/>
          <w:rtl/>
        </w:rPr>
        <w:t>4</w:t>
      </w:r>
      <w:r w:rsidRPr="000B4F1F">
        <w:rPr>
          <w:rFonts w:cs="B Titr" w:hint="cs"/>
          <w:b/>
          <w:bCs/>
          <w:rtl/>
        </w:rPr>
        <w:t xml:space="preserve"> ) ضبط سپرده حسن انجام كار :</w:t>
      </w:r>
    </w:p>
    <w:p w:rsidR="008F4BDF" w:rsidRPr="007A23B8" w:rsidRDefault="008F4BDF" w:rsidP="00A6032C">
      <w:pPr>
        <w:spacing w:after="0"/>
        <w:ind w:left="-737" w:right="-794"/>
        <w:jc w:val="both"/>
        <w:rPr>
          <w:rFonts w:cs="B Yagut"/>
          <w:b/>
          <w:bCs/>
          <w:sz w:val="20"/>
          <w:szCs w:val="20"/>
          <w:rtl/>
        </w:rPr>
      </w:pPr>
      <w:r w:rsidRPr="00937C59">
        <w:rPr>
          <w:rFonts w:cs="B Zar" w:hint="cs"/>
          <w:sz w:val="28"/>
          <w:szCs w:val="28"/>
          <w:rtl/>
        </w:rPr>
        <w:t xml:space="preserve">توقيف وبرداشت مبلغ سپرده يا ضمانت حسن انجام تعهدات قرارداد نزد سازمان است كه هنگام انعقاد وتبادل قرارداداز بهره برداراخذ مي شود. ميزان ومبلغ حسن انجام تعهدات قرارداد </w:t>
      </w:r>
      <w:r w:rsidR="006A5814">
        <w:rPr>
          <w:rFonts w:cs="B Zar" w:hint="cs"/>
          <w:sz w:val="28"/>
          <w:szCs w:val="28"/>
          <w:rtl/>
        </w:rPr>
        <w:t xml:space="preserve">تا پايان فروردين ماه هر سال توسط شوراي واگذاري غرف تعيين مي شود . </w:t>
      </w:r>
    </w:p>
    <w:p w:rsidR="008F4BDF" w:rsidRPr="000B4F1F" w:rsidRDefault="008F4BDF" w:rsidP="00A6032C">
      <w:pPr>
        <w:spacing w:after="0"/>
        <w:ind w:left="-737" w:right="-794"/>
        <w:jc w:val="both"/>
        <w:rPr>
          <w:rFonts w:cs="B Titr"/>
          <w:b/>
          <w:bCs/>
          <w:rtl/>
        </w:rPr>
      </w:pPr>
      <w:r w:rsidRPr="000B4F1F">
        <w:rPr>
          <w:rFonts w:cs="B Titr" w:hint="cs"/>
          <w:b/>
          <w:bCs/>
          <w:rtl/>
        </w:rPr>
        <w:t xml:space="preserve">ماده </w:t>
      </w:r>
      <w:r w:rsidR="00A6032C">
        <w:rPr>
          <w:rFonts w:cs="B Titr" w:hint="cs"/>
          <w:b/>
          <w:bCs/>
          <w:rtl/>
        </w:rPr>
        <w:t>15</w:t>
      </w:r>
      <w:r w:rsidRPr="000B4F1F">
        <w:rPr>
          <w:rFonts w:cs="B Titr" w:hint="cs"/>
          <w:b/>
          <w:bCs/>
          <w:rtl/>
        </w:rPr>
        <w:t xml:space="preserve"> ) تعطيل موقت : </w:t>
      </w:r>
    </w:p>
    <w:p w:rsidR="008F4BDF" w:rsidRDefault="008F4BDF" w:rsidP="006A5814">
      <w:pPr>
        <w:spacing w:after="0"/>
        <w:ind w:left="-737" w:right="-794"/>
        <w:jc w:val="both"/>
        <w:rPr>
          <w:rFonts w:cs="B Zar"/>
          <w:sz w:val="28"/>
          <w:szCs w:val="28"/>
          <w:rtl/>
        </w:rPr>
      </w:pPr>
      <w:r>
        <w:rPr>
          <w:rFonts w:cs="B Yagut" w:hint="cs"/>
          <w:b/>
          <w:bCs/>
          <w:sz w:val="20"/>
          <w:szCs w:val="20"/>
          <w:rtl/>
        </w:rPr>
        <w:t xml:space="preserve"> </w:t>
      </w:r>
      <w:r w:rsidRPr="00937C59">
        <w:rPr>
          <w:rFonts w:cs="B Zar" w:hint="cs"/>
          <w:sz w:val="28"/>
          <w:szCs w:val="28"/>
          <w:rtl/>
        </w:rPr>
        <w:t>عبارت است از تعطيل شدن محل مورد بهره برداري  به مدت مشخص كه مدت آن توسط مسئولين ذيصلاح تعيين مي شود.</w:t>
      </w:r>
    </w:p>
    <w:p w:rsidR="00D277F2" w:rsidRPr="00D277F2" w:rsidRDefault="00D277F2" w:rsidP="006A5814">
      <w:pPr>
        <w:spacing w:after="0"/>
        <w:ind w:left="-737" w:right="-794"/>
        <w:jc w:val="both"/>
        <w:rPr>
          <w:rFonts w:cs="B Zar"/>
          <w:sz w:val="16"/>
          <w:szCs w:val="16"/>
          <w:rtl/>
        </w:rPr>
      </w:pPr>
    </w:p>
    <w:p w:rsidR="000B4F1F" w:rsidRDefault="000B4F1F" w:rsidP="006A5814">
      <w:pPr>
        <w:spacing w:after="0"/>
        <w:ind w:left="-737" w:right="-794"/>
        <w:jc w:val="both"/>
        <w:rPr>
          <w:rFonts w:cs="B Yagut"/>
          <w:b/>
          <w:bCs/>
          <w:sz w:val="20"/>
          <w:szCs w:val="20"/>
          <w:rtl/>
        </w:rPr>
      </w:pPr>
      <w:r w:rsidRPr="000B4F1F">
        <w:rPr>
          <w:rFonts w:cs="B Titr" w:hint="cs"/>
          <w:b/>
          <w:bCs/>
          <w:rtl/>
        </w:rPr>
        <w:t xml:space="preserve">ماده </w:t>
      </w:r>
      <w:r w:rsidR="006A5814">
        <w:rPr>
          <w:rFonts w:cs="B Titr" w:hint="cs"/>
          <w:b/>
          <w:bCs/>
          <w:rtl/>
        </w:rPr>
        <w:t>16</w:t>
      </w:r>
      <w:r w:rsidRPr="000B4F1F">
        <w:rPr>
          <w:rFonts w:cs="B Titr" w:hint="cs"/>
          <w:b/>
          <w:bCs/>
          <w:rtl/>
        </w:rPr>
        <w:t xml:space="preserve"> ) فهرست ممنوعه( سياه ) </w:t>
      </w:r>
    </w:p>
    <w:p w:rsidR="000B4F1F" w:rsidRDefault="000B4F1F" w:rsidP="006A5814">
      <w:pPr>
        <w:spacing w:after="0"/>
        <w:ind w:left="-737" w:right="-794"/>
        <w:jc w:val="both"/>
        <w:rPr>
          <w:rFonts w:cs="B Yagut"/>
          <w:b/>
          <w:bCs/>
          <w:sz w:val="20"/>
          <w:szCs w:val="20"/>
          <w:rtl/>
        </w:rPr>
      </w:pPr>
      <w:r w:rsidRPr="005D441C">
        <w:rPr>
          <w:rFonts w:cs="B Zar" w:hint="cs"/>
          <w:sz w:val="28"/>
          <w:szCs w:val="28"/>
          <w:rtl/>
        </w:rPr>
        <w:t>اسامي بهره برداران</w:t>
      </w:r>
      <w:r w:rsidR="00E61569" w:rsidRPr="005D441C">
        <w:rPr>
          <w:rFonts w:cs="B Zar" w:hint="cs"/>
          <w:sz w:val="28"/>
          <w:szCs w:val="28"/>
          <w:rtl/>
        </w:rPr>
        <w:t xml:space="preserve">؛ </w:t>
      </w:r>
      <w:r w:rsidRPr="005D441C">
        <w:rPr>
          <w:rFonts w:cs="B Zar" w:hint="cs"/>
          <w:sz w:val="28"/>
          <w:szCs w:val="28"/>
          <w:rtl/>
        </w:rPr>
        <w:t>وكيل</w:t>
      </w:r>
      <w:r w:rsidR="00E61569" w:rsidRPr="005D441C">
        <w:rPr>
          <w:rFonts w:cs="B Zar" w:hint="cs"/>
          <w:sz w:val="28"/>
          <w:szCs w:val="28"/>
          <w:rtl/>
        </w:rPr>
        <w:t>؛ مباشريا نمايند</w:t>
      </w:r>
      <w:r w:rsidRPr="005D441C">
        <w:rPr>
          <w:rFonts w:cs="B Zar" w:hint="cs"/>
          <w:sz w:val="28"/>
          <w:szCs w:val="28"/>
          <w:rtl/>
        </w:rPr>
        <w:t>گان قانوني آنان است كه به علت ارتكاب تخلف كه نوع وميزان آن به موجب اين دستورالعمل تعيين مي شود درفهرست مشخصي درج شده وبراساس آن بهره برداران براي مدت معين از هرگونه فعاليت درمياد</w:t>
      </w:r>
      <w:r w:rsidR="006A5814">
        <w:rPr>
          <w:rFonts w:cs="B Zar" w:hint="cs"/>
          <w:sz w:val="28"/>
          <w:szCs w:val="28"/>
          <w:rtl/>
        </w:rPr>
        <w:t>ين وبازارهاي سازمان محروم مي شوند</w:t>
      </w:r>
      <w:r w:rsidRPr="005D441C">
        <w:rPr>
          <w:rFonts w:cs="B Zar" w:hint="cs"/>
          <w:sz w:val="28"/>
          <w:szCs w:val="28"/>
          <w:rtl/>
        </w:rPr>
        <w:t>.</w:t>
      </w:r>
      <w:r>
        <w:rPr>
          <w:rFonts w:cs="B Yagut" w:hint="cs"/>
          <w:b/>
          <w:bCs/>
          <w:sz w:val="20"/>
          <w:szCs w:val="20"/>
          <w:rtl/>
        </w:rPr>
        <w:t xml:space="preserve"> </w:t>
      </w:r>
    </w:p>
    <w:p w:rsidR="00D277F2" w:rsidRDefault="00D277F2" w:rsidP="006A5814">
      <w:pPr>
        <w:spacing w:after="0"/>
        <w:ind w:left="-737" w:right="-794"/>
        <w:jc w:val="both"/>
        <w:rPr>
          <w:rFonts w:cs="B Titr"/>
          <w:b/>
          <w:bCs/>
          <w:rtl/>
        </w:rPr>
      </w:pPr>
    </w:p>
    <w:p w:rsidR="00D277F2" w:rsidRDefault="00D277F2" w:rsidP="006A5814">
      <w:pPr>
        <w:spacing w:after="0"/>
        <w:ind w:left="-737" w:right="-794"/>
        <w:jc w:val="both"/>
        <w:rPr>
          <w:rFonts w:cs="B Titr"/>
          <w:b/>
          <w:bCs/>
          <w:rtl/>
        </w:rPr>
      </w:pPr>
    </w:p>
    <w:p w:rsidR="00D277F2" w:rsidRDefault="00D277F2" w:rsidP="006A5814">
      <w:pPr>
        <w:spacing w:after="0"/>
        <w:ind w:left="-737" w:right="-794"/>
        <w:jc w:val="both"/>
        <w:rPr>
          <w:rFonts w:cs="B Titr"/>
          <w:b/>
          <w:bCs/>
          <w:rtl/>
        </w:rPr>
      </w:pPr>
    </w:p>
    <w:p w:rsidR="00D277F2" w:rsidRDefault="00D277F2" w:rsidP="006A5814">
      <w:pPr>
        <w:spacing w:after="0"/>
        <w:ind w:left="-737" w:right="-794"/>
        <w:jc w:val="both"/>
        <w:rPr>
          <w:rFonts w:cs="B Titr"/>
          <w:b/>
          <w:bCs/>
          <w:rtl/>
        </w:rPr>
      </w:pPr>
    </w:p>
    <w:p w:rsidR="000B4F1F" w:rsidRPr="000B4F1F" w:rsidRDefault="000B4F1F" w:rsidP="00D277F2">
      <w:pPr>
        <w:spacing w:after="0"/>
        <w:ind w:left="-454" w:right="-1191"/>
        <w:jc w:val="both"/>
        <w:rPr>
          <w:rFonts w:cs="B Titr"/>
          <w:b/>
          <w:bCs/>
          <w:rtl/>
        </w:rPr>
      </w:pPr>
      <w:r w:rsidRPr="000B4F1F">
        <w:rPr>
          <w:rFonts w:cs="B Titr" w:hint="cs"/>
          <w:b/>
          <w:bCs/>
          <w:rtl/>
        </w:rPr>
        <w:t xml:space="preserve">ماده </w:t>
      </w:r>
      <w:r w:rsidR="006A5814">
        <w:rPr>
          <w:rFonts w:cs="B Titr" w:hint="cs"/>
          <w:b/>
          <w:bCs/>
          <w:rtl/>
        </w:rPr>
        <w:t>17</w:t>
      </w:r>
      <w:r w:rsidRPr="000B4F1F">
        <w:rPr>
          <w:rFonts w:cs="B Titr" w:hint="cs"/>
          <w:b/>
          <w:bCs/>
          <w:rtl/>
        </w:rPr>
        <w:t xml:space="preserve"> ) تخلف : </w:t>
      </w:r>
    </w:p>
    <w:p w:rsidR="000B4F1F" w:rsidRPr="005D441C" w:rsidRDefault="000B4F1F" w:rsidP="00D277F2">
      <w:pPr>
        <w:spacing w:after="0"/>
        <w:ind w:left="-454" w:right="-1191" w:firstLine="8"/>
        <w:jc w:val="both"/>
        <w:rPr>
          <w:rFonts w:cs="B Zar"/>
          <w:sz w:val="28"/>
          <w:szCs w:val="28"/>
          <w:rtl/>
        </w:rPr>
      </w:pPr>
      <w:r w:rsidRPr="005D441C">
        <w:rPr>
          <w:rFonts w:cs="B Zar" w:hint="cs"/>
          <w:sz w:val="28"/>
          <w:szCs w:val="28"/>
          <w:rtl/>
        </w:rPr>
        <w:t>به ارتكاب هرگونه فعل يا ترك فعل كه برخلاف تعهدات مندرج درمتن اين آيين نامه وقراردادواگذاري يا الحاقيه هاي بعدي ودستورالعملها وبخشنامه ها صورت پذيرد ؛ اطلاق</w:t>
      </w:r>
      <w:r w:rsidR="006A5814">
        <w:rPr>
          <w:rFonts w:cs="B Zar" w:hint="cs"/>
          <w:sz w:val="28"/>
          <w:szCs w:val="28"/>
          <w:rtl/>
        </w:rPr>
        <w:t xml:space="preserve"> </w:t>
      </w:r>
      <w:r w:rsidRPr="005D441C">
        <w:rPr>
          <w:rFonts w:cs="B Zar" w:hint="cs"/>
          <w:sz w:val="28"/>
          <w:szCs w:val="28"/>
          <w:rtl/>
        </w:rPr>
        <w:t xml:space="preserve"> مي</w:t>
      </w:r>
      <w:r w:rsidR="006A5814">
        <w:rPr>
          <w:rFonts w:cs="B Zar" w:hint="cs"/>
          <w:sz w:val="28"/>
          <w:szCs w:val="28"/>
          <w:rtl/>
        </w:rPr>
        <w:t xml:space="preserve"> </w:t>
      </w:r>
      <w:r w:rsidRPr="005D441C">
        <w:rPr>
          <w:rFonts w:cs="B Zar" w:hint="cs"/>
          <w:sz w:val="28"/>
          <w:szCs w:val="28"/>
          <w:rtl/>
        </w:rPr>
        <w:t xml:space="preserve">گردد كه برابر آيين نامه انضباطي متناسب با نوع ميزان تخلف </w:t>
      </w:r>
      <w:r w:rsidR="006A5814">
        <w:rPr>
          <w:rFonts w:cs="B Zar" w:hint="cs"/>
          <w:sz w:val="28"/>
          <w:szCs w:val="28"/>
          <w:rtl/>
        </w:rPr>
        <w:t xml:space="preserve">، </w:t>
      </w:r>
      <w:r w:rsidRPr="005D441C">
        <w:rPr>
          <w:rFonts w:cs="B Zar" w:hint="cs"/>
          <w:sz w:val="28"/>
          <w:szCs w:val="28"/>
          <w:rtl/>
        </w:rPr>
        <w:t xml:space="preserve">جرايم وتنبيهاتي براي آن منظور گرديده است. </w:t>
      </w:r>
    </w:p>
    <w:p w:rsidR="000B4F1F" w:rsidRPr="000B4F1F" w:rsidRDefault="000B4F1F" w:rsidP="00D277F2">
      <w:pPr>
        <w:spacing w:after="0"/>
        <w:ind w:left="-454" w:right="-1191"/>
        <w:jc w:val="both"/>
        <w:rPr>
          <w:rFonts w:cs="B Titr"/>
          <w:b/>
          <w:bCs/>
          <w:rtl/>
        </w:rPr>
      </w:pPr>
      <w:r w:rsidRPr="000B4F1F">
        <w:rPr>
          <w:rFonts w:cs="B Titr" w:hint="cs"/>
          <w:b/>
          <w:bCs/>
          <w:rtl/>
        </w:rPr>
        <w:t xml:space="preserve">ماده </w:t>
      </w:r>
      <w:r w:rsidR="006A5814">
        <w:rPr>
          <w:rFonts w:cs="B Titr" w:hint="cs"/>
          <w:b/>
          <w:bCs/>
          <w:rtl/>
        </w:rPr>
        <w:t>18</w:t>
      </w:r>
      <w:r w:rsidRPr="000B4F1F">
        <w:rPr>
          <w:rFonts w:cs="B Titr" w:hint="cs"/>
          <w:b/>
          <w:bCs/>
          <w:rtl/>
        </w:rPr>
        <w:t xml:space="preserve"> ) جريمه : </w:t>
      </w:r>
    </w:p>
    <w:p w:rsidR="000B4F1F" w:rsidRPr="005D441C" w:rsidRDefault="000B4F1F" w:rsidP="00D277F2">
      <w:pPr>
        <w:spacing w:after="0"/>
        <w:ind w:left="-454" w:right="-1191"/>
        <w:jc w:val="both"/>
        <w:rPr>
          <w:rFonts w:cs="B Zar"/>
          <w:sz w:val="28"/>
          <w:szCs w:val="28"/>
          <w:rtl/>
        </w:rPr>
      </w:pPr>
      <w:r w:rsidRPr="005D441C">
        <w:rPr>
          <w:rFonts w:cs="B Zar" w:hint="cs"/>
          <w:sz w:val="28"/>
          <w:szCs w:val="28"/>
          <w:rtl/>
        </w:rPr>
        <w:t xml:space="preserve">عبارت است از مبلغ ريالي ويا محروميت </w:t>
      </w:r>
      <w:r w:rsidR="00E85700" w:rsidRPr="005D441C">
        <w:rPr>
          <w:rFonts w:cs="B Zar" w:hint="cs"/>
          <w:sz w:val="28"/>
          <w:szCs w:val="28"/>
          <w:rtl/>
        </w:rPr>
        <w:t>متعلق به امتياز</w:t>
      </w:r>
      <w:r w:rsidRPr="005D441C">
        <w:rPr>
          <w:rFonts w:cs="B Zar" w:hint="cs"/>
          <w:sz w:val="28"/>
          <w:szCs w:val="28"/>
          <w:rtl/>
        </w:rPr>
        <w:t xml:space="preserve"> منفي كه براساس نوع وميزان تخلف به موجب اين آيين نامه براي برخورد بامتخلف تعيين واعمال مي شود.</w:t>
      </w:r>
    </w:p>
    <w:p w:rsidR="000B4F1F" w:rsidRPr="000B4F1F" w:rsidRDefault="000B4F1F" w:rsidP="00D277F2">
      <w:pPr>
        <w:spacing w:after="0"/>
        <w:ind w:left="-454" w:right="-1191"/>
        <w:jc w:val="both"/>
        <w:rPr>
          <w:rFonts w:cs="B Titr"/>
          <w:b/>
          <w:bCs/>
          <w:rtl/>
        </w:rPr>
      </w:pPr>
      <w:r w:rsidRPr="000B4F1F">
        <w:rPr>
          <w:rFonts w:cs="B Titr" w:hint="cs"/>
          <w:b/>
          <w:bCs/>
          <w:rtl/>
        </w:rPr>
        <w:t xml:space="preserve">ماده </w:t>
      </w:r>
      <w:r w:rsidR="006A5814">
        <w:rPr>
          <w:rFonts w:cs="B Titr" w:hint="cs"/>
          <w:b/>
          <w:bCs/>
          <w:rtl/>
        </w:rPr>
        <w:t>19</w:t>
      </w:r>
      <w:r w:rsidRPr="000B4F1F">
        <w:rPr>
          <w:rFonts w:cs="B Titr" w:hint="cs"/>
          <w:b/>
          <w:bCs/>
          <w:rtl/>
        </w:rPr>
        <w:t xml:space="preserve"> ) فسخ قرارداد :  </w:t>
      </w:r>
    </w:p>
    <w:p w:rsidR="000B4F1F" w:rsidRPr="005D441C" w:rsidRDefault="000B4F1F" w:rsidP="00D277F2">
      <w:pPr>
        <w:spacing w:after="0"/>
        <w:ind w:left="-454" w:right="-1191"/>
        <w:jc w:val="both"/>
        <w:rPr>
          <w:rFonts w:cs="B Zar"/>
          <w:sz w:val="28"/>
          <w:szCs w:val="28"/>
          <w:rtl/>
        </w:rPr>
      </w:pPr>
      <w:r w:rsidRPr="005D441C">
        <w:rPr>
          <w:rFonts w:cs="B Zar" w:hint="cs"/>
          <w:sz w:val="28"/>
          <w:szCs w:val="28"/>
          <w:rtl/>
        </w:rPr>
        <w:t>اعمال اراده سازمان برای خاتمه رابطه حقوقی( یا قرارداد منعقده) با بهره بردار می باشد.</w:t>
      </w:r>
    </w:p>
    <w:p w:rsidR="00E224A4" w:rsidRDefault="00E224A4" w:rsidP="00D277F2">
      <w:pPr>
        <w:ind w:left="-454" w:right="-1191"/>
        <w:jc w:val="both"/>
        <w:rPr>
          <w:rFonts w:cs="B Titr"/>
          <w:b/>
          <w:bCs/>
          <w:rtl/>
        </w:rPr>
      </w:pPr>
      <w:r w:rsidRPr="005C3DA0">
        <w:rPr>
          <w:rFonts w:cs="B Titr" w:hint="cs"/>
          <w:b/>
          <w:bCs/>
          <w:rtl/>
        </w:rPr>
        <w:t xml:space="preserve">ماده </w:t>
      </w:r>
      <w:r w:rsidR="006A5814">
        <w:rPr>
          <w:rFonts w:cs="B Titr" w:hint="cs"/>
          <w:b/>
          <w:bCs/>
          <w:rtl/>
        </w:rPr>
        <w:t>20</w:t>
      </w:r>
      <w:r w:rsidRPr="005C3DA0">
        <w:rPr>
          <w:rFonts w:cs="B Titr" w:hint="cs"/>
          <w:b/>
          <w:bCs/>
          <w:rtl/>
        </w:rPr>
        <w:t xml:space="preserve"> )</w:t>
      </w:r>
      <w:r>
        <w:rPr>
          <w:rFonts w:cs="B Titr" w:hint="cs"/>
          <w:b/>
          <w:bCs/>
          <w:rtl/>
        </w:rPr>
        <w:t xml:space="preserve"> اتيكت :</w:t>
      </w:r>
    </w:p>
    <w:p w:rsidR="00E224A4" w:rsidRPr="005D441C" w:rsidRDefault="00E224A4" w:rsidP="00D277F2">
      <w:pPr>
        <w:spacing w:after="0"/>
        <w:ind w:left="-454" w:right="-1191"/>
        <w:jc w:val="both"/>
        <w:rPr>
          <w:rFonts w:cs="B Zar"/>
          <w:sz w:val="28"/>
          <w:szCs w:val="28"/>
          <w:rtl/>
        </w:rPr>
      </w:pPr>
      <w:r w:rsidRPr="005D441C">
        <w:rPr>
          <w:rFonts w:cs="B Zar" w:hint="cs"/>
          <w:sz w:val="28"/>
          <w:szCs w:val="28"/>
          <w:rtl/>
        </w:rPr>
        <w:t>كاغذ</w:t>
      </w:r>
      <w:r w:rsidR="003E1F7A" w:rsidRPr="005D441C">
        <w:rPr>
          <w:rFonts w:cs="B Zar" w:hint="cs"/>
          <w:sz w:val="28"/>
          <w:szCs w:val="28"/>
          <w:rtl/>
        </w:rPr>
        <w:t>هاي گلاسه ؛ مقواگلاسه وبرچسب</w:t>
      </w:r>
      <w:r w:rsidR="006A5814">
        <w:rPr>
          <w:rFonts w:cs="B Zar" w:hint="cs"/>
          <w:sz w:val="28"/>
          <w:szCs w:val="28"/>
          <w:rtl/>
        </w:rPr>
        <w:t xml:space="preserve"> يا هر نوع ديگر</w:t>
      </w:r>
      <w:r w:rsidR="003E1F7A" w:rsidRPr="005D441C">
        <w:rPr>
          <w:rFonts w:cs="B Zar" w:hint="cs"/>
          <w:sz w:val="28"/>
          <w:szCs w:val="28"/>
          <w:rtl/>
        </w:rPr>
        <w:t xml:space="preserve"> كه </w:t>
      </w:r>
      <w:r w:rsidRPr="005D441C">
        <w:rPr>
          <w:rFonts w:cs="B Zar" w:hint="cs"/>
          <w:sz w:val="28"/>
          <w:szCs w:val="28"/>
          <w:rtl/>
        </w:rPr>
        <w:t xml:space="preserve">باطراحي دلخواه سازمان جهت ثبت قيمت محصولات ؛ درمعرض ديد عموم </w:t>
      </w:r>
      <w:r w:rsidR="006A5814">
        <w:rPr>
          <w:rFonts w:cs="B Zar" w:hint="cs"/>
          <w:sz w:val="28"/>
          <w:szCs w:val="28"/>
          <w:rtl/>
        </w:rPr>
        <w:t>قرار مي گيرد</w:t>
      </w:r>
      <w:r w:rsidRPr="005D441C">
        <w:rPr>
          <w:rFonts w:cs="B Zar" w:hint="cs"/>
          <w:sz w:val="28"/>
          <w:szCs w:val="28"/>
          <w:rtl/>
        </w:rPr>
        <w:t xml:space="preserve">. ( پيوست يك ) </w:t>
      </w:r>
    </w:p>
    <w:p w:rsidR="00E224A4" w:rsidRDefault="00E224A4" w:rsidP="00D277F2">
      <w:pPr>
        <w:spacing w:after="0"/>
        <w:ind w:left="-454" w:right="-1191"/>
        <w:jc w:val="both"/>
        <w:rPr>
          <w:rFonts w:cs="B Yagut"/>
          <w:b/>
          <w:bCs/>
          <w:sz w:val="18"/>
          <w:szCs w:val="18"/>
          <w:rtl/>
        </w:rPr>
      </w:pPr>
      <w:r>
        <w:rPr>
          <w:rFonts w:cs="B Titr" w:hint="cs"/>
          <w:b/>
          <w:bCs/>
          <w:rtl/>
        </w:rPr>
        <w:t xml:space="preserve">ماده </w:t>
      </w:r>
      <w:r w:rsidR="006A5814">
        <w:rPr>
          <w:rFonts w:cs="B Titr" w:hint="cs"/>
          <w:b/>
          <w:bCs/>
          <w:rtl/>
        </w:rPr>
        <w:t>21</w:t>
      </w:r>
      <w:r>
        <w:rPr>
          <w:rFonts w:cs="B Titr" w:hint="cs"/>
          <w:b/>
          <w:bCs/>
          <w:rtl/>
        </w:rPr>
        <w:t>) كاليبراسيون :</w:t>
      </w:r>
      <w:r>
        <w:rPr>
          <w:rFonts w:cs="B Yagut" w:hint="cs"/>
          <w:b/>
          <w:bCs/>
          <w:sz w:val="18"/>
          <w:szCs w:val="18"/>
          <w:rtl/>
        </w:rPr>
        <w:t xml:space="preserve"> </w:t>
      </w:r>
    </w:p>
    <w:p w:rsidR="00E224A4" w:rsidRPr="005D441C" w:rsidRDefault="00E224A4" w:rsidP="00D277F2">
      <w:pPr>
        <w:spacing w:after="0"/>
        <w:ind w:left="-454" w:right="-1191"/>
        <w:jc w:val="both"/>
        <w:rPr>
          <w:rFonts w:cs="B Zar"/>
          <w:sz w:val="28"/>
          <w:szCs w:val="28"/>
          <w:rtl/>
        </w:rPr>
      </w:pPr>
      <w:r w:rsidRPr="005D441C">
        <w:rPr>
          <w:rFonts w:cs="B Zar" w:hint="cs"/>
          <w:sz w:val="28"/>
          <w:szCs w:val="28"/>
          <w:rtl/>
        </w:rPr>
        <w:t>كنترل صحت ودقت پارامترهاي وسايل اندازه گيري وتوزين به منظور اطمينان</w:t>
      </w:r>
      <w:r w:rsidR="006A5814">
        <w:rPr>
          <w:rFonts w:cs="B Zar" w:hint="cs"/>
          <w:sz w:val="28"/>
          <w:szCs w:val="28"/>
          <w:rtl/>
        </w:rPr>
        <w:t xml:space="preserve"> و</w:t>
      </w:r>
      <w:r w:rsidRPr="005D441C">
        <w:rPr>
          <w:rFonts w:cs="B Zar" w:hint="cs"/>
          <w:sz w:val="28"/>
          <w:szCs w:val="28"/>
          <w:rtl/>
        </w:rPr>
        <w:t xml:space="preserve"> تطابق با استانداردهاي </w:t>
      </w:r>
      <w:r w:rsidR="006A5814">
        <w:rPr>
          <w:rFonts w:cs="B Zar" w:hint="cs"/>
          <w:sz w:val="28"/>
          <w:szCs w:val="28"/>
          <w:rtl/>
        </w:rPr>
        <w:t>كشور</w:t>
      </w:r>
      <w:r w:rsidRPr="005D441C">
        <w:rPr>
          <w:rFonts w:cs="B Zar" w:hint="cs"/>
          <w:sz w:val="28"/>
          <w:szCs w:val="28"/>
          <w:rtl/>
        </w:rPr>
        <w:t xml:space="preserve"> مي باشد.</w:t>
      </w:r>
    </w:p>
    <w:p w:rsidR="00CD1847" w:rsidRPr="002A02C7" w:rsidRDefault="00CD1847" w:rsidP="00D277F2">
      <w:pPr>
        <w:spacing w:after="0"/>
        <w:ind w:left="-454" w:right="-1191"/>
        <w:jc w:val="both"/>
        <w:rPr>
          <w:rFonts w:cs="B Yagut"/>
          <w:b/>
          <w:bCs/>
          <w:sz w:val="10"/>
          <w:szCs w:val="10"/>
          <w:rtl/>
        </w:rPr>
      </w:pPr>
    </w:p>
    <w:p w:rsidR="00E224A4" w:rsidRDefault="00E224A4" w:rsidP="00D277F2">
      <w:pPr>
        <w:spacing w:after="0"/>
        <w:ind w:left="-454" w:right="-1191"/>
        <w:jc w:val="both"/>
        <w:rPr>
          <w:rFonts w:cs="B Titr"/>
          <w:b/>
          <w:bCs/>
          <w:rtl/>
        </w:rPr>
      </w:pPr>
      <w:r w:rsidRPr="00BC65CC">
        <w:rPr>
          <w:rFonts w:cs="B Titr" w:hint="cs"/>
          <w:b/>
          <w:bCs/>
          <w:rtl/>
        </w:rPr>
        <w:t xml:space="preserve">ماده </w:t>
      </w:r>
      <w:r w:rsidR="0003680D">
        <w:rPr>
          <w:rFonts w:cs="B Titr" w:hint="cs"/>
          <w:b/>
          <w:bCs/>
          <w:rtl/>
        </w:rPr>
        <w:t>22</w:t>
      </w:r>
      <w:r w:rsidRPr="00BC65CC">
        <w:rPr>
          <w:rFonts w:cs="B Titr" w:hint="cs"/>
          <w:b/>
          <w:bCs/>
          <w:rtl/>
        </w:rPr>
        <w:t xml:space="preserve"> )</w:t>
      </w:r>
      <w:r>
        <w:rPr>
          <w:rFonts w:cs="B Titr" w:hint="cs"/>
          <w:b/>
          <w:bCs/>
          <w:rtl/>
        </w:rPr>
        <w:t xml:space="preserve"> دستگاه توزين :</w:t>
      </w:r>
    </w:p>
    <w:p w:rsidR="00E224A4" w:rsidRDefault="00E224A4" w:rsidP="00D277F2">
      <w:pPr>
        <w:spacing w:after="0"/>
        <w:ind w:left="-454" w:right="-1191"/>
        <w:jc w:val="both"/>
        <w:rPr>
          <w:rFonts w:cs="B Zar"/>
          <w:sz w:val="28"/>
          <w:szCs w:val="28"/>
          <w:rtl/>
        </w:rPr>
      </w:pPr>
      <w:r w:rsidRPr="00DA0061">
        <w:rPr>
          <w:rFonts w:cs="B Zar" w:hint="cs"/>
          <w:sz w:val="28"/>
          <w:szCs w:val="28"/>
          <w:rtl/>
        </w:rPr>
        <w:t xml:space="preserve">به ترازوهاي ديجيتالي كه داراي قيمت واحدكالا؛ وزن كالا ومحاسبه كل قيمت </w:t>
      </w:r>
      <w:r w:rsidR="002A02C7" w:rsidRPr="00DA0061">
        <w:rPr>
          <w:rFonts w:cs="B Zar" w:hint="cs"/>
          <w:sz w:val="28"/>
          <w:szCs w:val="28"/>
          <w:rtl/>
        </w:rPr>
        <w:t>رانشان دهند</w:t>
      </w:r>
      <w:r w:rsidRPr="00DA0061">
        <w:rPr>
          <w:rFonts w:cs="B Zar" w:hint="cs"/>
          <w:sz w:val="28"/>
          <w:szCs w:val="28"/>
          <w:rtl/>
        </w:rPr>
        <w:t>؛ اطلاق مي گردد.</w:t>
      </w:r>
    </w:p>
    <w:p w:rsidR="00D277F2" w:rsidRDefault="00D277F2" w:rsidP="00D277F2">
      <w:pPr>
        <w:spacing w:after="0"/>
        <w:ind w:left="-454" w:right="-1191"/>
        <w:jc w:val="both"/>
        <w:rPr>
          <w:rFonts w:cs="B Zar"/>
          <w:sz w:val="28"/>
          <w:szCs w:val="28"/>
          <w:rtl/>
        </w:rPr>
      </w:pPr>
    </w:p>
    <w:p w:rsidR="00D277F2" w:rsidRPr="00D277F2" w:rsidRDefault="00D277F2" w:rsidP="00D277F2">
      <w:pPr>
        <w:spacing w:after="0"/>
        <w:ind w:left="-454" w:right="-1191"/>
        <w:jc w:val="both"/>
        <w:rPr>
          <w:rFonts w:cs="B Zar"/>
          <w:sz w:val="16"/>
          <w:szCs w:val="16"/>
          <w:rtl/>
        </w:rPr>
      </w:pPr>
    </w:p>
    <w:p w:rsidR="00D277F2" w:rsidRPr="00D277F2" w:rsidRDefault="00D277F2" w:rsidP="00D277F2">
      <w:pPr>
        <w:spacing w:after="0"/>
        <w:ind w:left="-454" w:right="-1191"/>
        <w:jc w:val="both"/>
        <w:rPr>
          <w:rFonts w:cs="B Zar"/>
          <w:sz w:val="16"/>
          <w:szCs w:val="16"/>
          <w:rtl/>
        </w:rPr>
      </w:pPr>
    </w:p>
    <w:p w:rsidR="00E224A4" w:rsidRPr="002A02C7" w:rsidRDefault="00E224A4" w:rsidP="00E224A4">
      <w:pPr>
        <w:spacing w:after="0"/>
        <w:ind w:left="-737" w:right="-794"/>
        <w:jc w:val="both"/>
        <w:rPr>
          <w:rFonts w:cs="B Yagut"/>
          <w:b/>
          <w:bCs/>
          <w:sz w:val="10"/>
          <w:szCs w:val="10"/>
          <w:rtl/>
        </w:rPr>
      </w:pPr>
    </w:p>
    <w:p w:rsidR="002A02C7" w:rsidRDefault="00E224A4" w:rsidP="0003680D">
      <w:pPr>
        <w:spacing w:after="0"/>
        <w:ind w:left="-737" w:right="-794"/>
        <w:jc w:val="both"/>
        <w:rPr>
          <w:rFonts w:cs="B Titr"/>
          <w:b/>
          <w:bCs/>
          <w:rtl/>
        </w:rPr>
      </w:pPr>
      <w:r w:rsidRPr="00BC65CC">
        <w:rPr>
          <w:rFonts w:cs="B Titr" w:hint="cs"/>
          <w:b/>
          <w:bCs/>
          <w:rtl/>
        </w:rPr>
        <w:t xml:space="preserve">ماده </w:t>
      </w:r>
      <w:r w:rsidR="0003680D">
        <w:rPr>
          <w:rFonts w:cs="B Titr" w:hint="cs"/>
          <w:b/>
          <w:bCs/>
          <w:rtl/>
        </w:rPr>
        <w:t>23</w:t>
      </w:r>
      <w:r w:rsidRPr="00BC65CC">
        <w:rPr>
          <w:rFonts w:cs="B Titr" w:hint="cs"/>
          <w:b/>
          <w:bCs/>
          <w:rtl/>
        </w:rPr>
        <w:t xml:space="preserve"> )</w:t>
      </w:r>
      <w:r>
        <w:rPr>
          <w:rFonts w:cs="B Titr" w:hint="cs"/>
          <w:b/>
          <w:bCs/>
          <w:rtl/>
        </w:rPr>
        <w:t xml:space="preserve"> فاكتورفروش :</w:t>
      </w:r>
    </w:p>
    <w:p w:rsidR="00E224A4" w:rsidRPr="00DA0061" w:rsidRDefault="00E224A4" w:rsidP="0003680D">
      <w:pPr>
        <w:spacing w:after="0"/>
        <w:ind w:left="-737" w:right="-794"/>
        <w:jc w:val="both"/>
        <w:rPr>
          <w:rFonts w:cs="B Zar"/>
          <w:sz w:val="28"/>
          <w:szCs w:val="28"/>
          <w:rtl/>
        </w:rPr>
      </w:pPr>
      <w:r w:rsidRPr="00DA0061">
        <w:rPr>
          <w:rFonts w:cs="B Zar" w:hint="cs"/>
          <w:sz w:val="28"/>
          <w:szCs w:val="28"/>
          <w:rtl/>
        </w:rPr>
        <w:t xml:space="preserve"> قبوض دريافتي ازافراد صنفي كه ازطريق دستگاه توزين ديجيتالي وياصندوق مكانيزه فروش صادر مي شودومشخصات كامل كالاي فروخته شده شامل نام كالا؛ قيمت واحدوكل؛ وزن؛ حجم؛</w:t>
      </w:r>
      <w:r w:rsidR="002A02C7" w:rsidRPr="00DA0061">
        <w:rPr>
          <w:rFonts w:cs="B Zar" w:hint="cs"/>
          <w:sz w:val="28"/>
          <w:szCs w:val="28"/>
          <w:rtl/>
        </w:rPr>
        <w:t xml:space="preserve"> تخفيف</w:t>
      </w:r>
      <w:r w:rsidRPr="00DA0061">
        <w:rPr>
          <w:rFonts w:cs="B Zar" w:hint="cs"/>
          <w:sz w:val="28"/>
          <w:szCs w:val="28"/>
          <w:rtl/>
        </w:rPr>
        <w:t xml:space="preserve"> و... وهمچنين مشخصات كيفي مانند درجه يك ؛ دو وياسه درآن درج شده باشد</w:t>
      </w:r>
      <w:r w:rsidR="0003680D">
        <w:rPr>
          <w:rFonts w:cs="B Zar" w:hint="cs"/>
          <w:sz w:val="28"/>
          <w:szCs w:val="28"/>
          <w:rtl/>
        </w:rPr>
        <w:t>.</w:t>
      </w:r>
    </w:p>
    <w:p w:rsidR="006C497F" w:rsidRDefault="006C497F" w:rsidP="00E224A4">
      <w:pPr>
        <w:spacing w:after="0"/>
        <w:ind w:left="-737" w:right="-794"/>
        <w:jc w:val="both"/>
        <w:rPr>
          <w:rFonts w:cs="B Yagut"/>
          <w:b/>
          <w:bCs/>
          <w:sz w:val="20"/>
          <w:szCs w:val="20"/>
          <w:rtl/>
        </w:rPr>
      </w:pPr>
    </w:p>
    <w:p w:rsidR="000134F1" w:rsidRDefault="000134F1" w:rsidP="00E224A4">
      <w:pPr>
        <w:spacing w:after="0"/>
        <w:ind w:left="-737" w:right="-794"/>
        <w:jc w:val="both"/>
        <w:rPr>
          <w:rFonts w:cs="B Yagut"/>
          <w:b/>
          <w:bCs/>
          <w:sz w:val="20"/>
          <w:szCs w:val="20"/>
          <w:rtl/>
        </w:rPr>
      </w:pPr>
    </w:p>
    <w:p w:rsidR="00E224A4" w:rsidRPr="000134F1" w:rsidRDefault="00E224A4" w:rsidP="00315C98">
      <w:pPr>
        <w:spacing w:after="0"/>
        <w:ind w:left="-737" w:right="-794"/>
        <w:jc w:val="both"/>
        <w:rPr>
          <w:rFonts w:cs="B Tabassom"/>
          <w:b/>
          <w:bCs/>
          <w:sz w:val="40"/>
          <w:szCs w:val="40"/>
          <w:rtl/>
        </w:rPr>
      </w:pPr>
      <w:r w:rsidRPr="000134F1">
        <w:rPr>
          <w:rFonts w:cs="B Tabassom" w:hint="cs"/>
          <w:b/>
          <w:bCs/>
          <w:sz w:val="40"/>
          <w:szCs w:val="40"/>
          <w:rtl/>
        </w:rPr>
        <w:t>فصل دوم) واگذاري اماكن وغرفه هاي ميادين ميوه وتره بارو</w:t>
      </w:r>
      <w:r w:rsidR="000134F1" w:rsidRPr="000134F1">
        <w:rPr>
          <w:rFonts w:cs="B Tabassom" w:hint="cs"/>
          <w:b/>
          <w:bCs/>
          <w:sz w:val="40"/>
          <w:szCs w:val="40"/>
          <w:rtl/>
        </w:rPr>
        <w:t xml:space="preserve"> </w:t>
      </w:r>
      <w:r w:rsidRPr="000134F1">
        <w:rPr>
          <w:rFonts w:cs="B Tabassom" w:hint="cs"/>
          <w:b/>
          <w:bCs/>
          <w:sz w:val="40"/>
          <w:szCs w:val="40"/>
          <w:rtl/>
        </w:rPr>
        <w:t xml:space="preserve">ارزاق عمومي : </w:t>
      </w:r>
    </w:p>
    <w:p w:rsidR="003C32EF" w:rsidRDefault="003C32EF" w:rsidP="00FD267C">
      <w:pPr>
        <w:spacing w:after="0"/>
        <w:ind w:left="-737" w:right="-794"/>
        <w:jc w:val="lowKashida"/>
        <w:rPr>
          <w:rFonts w:cs="B Titr"/>
          <w:b/>
          <w:bCs/>
          <w:rtl/>
        </w:rPr>
      </w:pPr>
    </w:p>
    <w:p w:rsidR="00E224A4" w:rsidRDefault="00E224A4" w:rsidP="0003680D">
      <w:pPr>
        <w:spacing w:after="0"/>
        <w:ind w:left="-737" w:right="-794"/>
        <w:jc w:val="lowKashida"/>
        <w:rPr>
          <w:rFonts w:cs="B Titr"/>
          <w:b/>
          <w:bCs/>
          <w:rtl/>
        </w:rPr>
      </w:pPr>
      <w:r w:rsidRPr="003526D5">
        <w:rPr>
          <w:rFonts w:cs="B Titr" w:hint="cs"/>
          <w:b/>
          <w:bCs/>
          <w:rtl/>
        </w:rPr>
        <w:t xml:space="preserve">ماده </w:t>
      </w:r>
      <w:r w:rsidR="0003680D">
        <w:rPr>
          <w:rFonts w:cs="B Titr" w:hint="cs"/>
          <w:b/>
          <w:bCs/>
          <w:rtl/>
        </w:rPr>
        <w:t>24</w:t>
      </w:r>
      <w:r w:rsidRPr="003526D5">
        <w:rPr>
          <w:rFonts w:cs="B Titr" w:hint="cs"/>
          <w:b/>
          <w:bCs/>
          <w:rtl/>
        </w:rPr>
        <w:t xml:space="preserve">) </w:t>
      </w:r>
      <w:r>
        <w:rPr>
          <w:rFonts w:cs="B Titr" w:hint="cs"/>
          <w:b/>
          <w:bCs/>
          <w:rtl/>
        </w:rPr>
        <w:t xml:space="preserve">روشهاي واگذاري : </w:t>
      </w:r>
    </w:p>
    <w:p w:rsidR="00E224A4" w:rsidRDefault="0003680D" w:rsidP="00DA0061">
      <w:pPr>
        <w:spacing w:after="0"/>
        <w:ind w:left="-737" w:right="-794"/>
        <w:jc w:val="both"/>
        <w:rPr>
          <w:rFonts w:cs="B Yagut"/>
          <w:b/>
          <w:bCs/>
          <w:sz w:val="20"/>
          <w:szCs w:val="20"/>
          <w:rtl/>
        </w:rPr>
      </w:pPr>
      <w:r>
        <w:rPr>
          <w:rFonts w:cs="B Zar" w:hint="cs"/>
          <w:sz w:val="28"/>
          <w:szCs w:val="28"/>
          <w:rtl/>
        </w:rPr>
        <w:t>كليه غرف ، كيوسكها و جايگاههاي موجود در ميادين و بازارها و كانكس هاي سيار و جايگاههاي ويژه كه تحت نظارت سازمان ميادين ميوه و تره بار و ساماندهي مشاغل شهري فعاليت مي نمايند پس از تعيين موضوع فعاليت آن توسط هيات مديره سازمان به روشهاي زير واگذار مي گردند :</w:t>
      </w:r>
    </w:p>
    <w:p w:rsidR="000134F1" w:rsidRDefault="000134F1" w:rsidP="0003680D">
      <w:pPr>
        <w:spacing w:after="0"/>
        <w:ind w:left="-737" w:right="-794"/>
        <w:jc w:val="both"/>
        <w:rPr>
          <w:rFonts w:cs="B Titr"/>
          <w:b/>
          <w:bCs/>
          <w:sz w:val="20"/>
          <w:szCs w:val="20"/>
          <w:rtl/>
        </w:rPr>
      </w:pPr>
    </w:p>
    <w:p w:rsidR="00E224A4" w:rsidRPr="0003680D" w:rsidRDefault="00E224A4" w:rsidP="0003680D">
      <w:pPr>
        <w:spacing w:after="0"/>
        <w:ind w:left="-737" w:right="-794"/>
        <w:jc w:val="both"/>
        <w:rPr>
          <w:rFonts w:cs="B Titr"/>
          <w:b/>
          <w:bCs/>
          <w:sz w:val="20"/>
          <w:szCs w:val="20"/>
          <w:rtl/>
        </w:rPr>
      </w:pPr>
      <w:r w:rsidRPr="0003680D">
        <w:rPr>
          <w:rFonts w:cs="B Titr" w:hint="cs"/>
          <w:b/>
          <w:bCs/>
          <w:sz w:val="20"/>
          <w:szCs w:val="20"/>
          <w:rtl/>
        </w:rPr>
        <w:t xml:space="preserve">الف :  </w:t>
      </w:r>
      <w:r w:rsidR="0003680D" w:rsidRPr="0003680D">
        <w:rPr>
          <w:rFonts w:cs="B Titr" w:hint="cs"/>
          <w:b/>
          <w:bCs/>
          <w:sz w:val="20"/>
          <w:szCs w:val="20"/>
          <w:rtl/>
        </w:rPr>
        <w:t>موضوع هاي فعاليت قابل واگذاري به روش فراخوان :</w:t>
      </w:r>
      <w:r w:rsidRPr="0003680D">
        <w:rPr>
          <w:rFonts w:cs="B Titr" w:hint="cs"/>
          <w:b/>
          <w:bCs/>
          <w:sz w:val="20"/>
          <w:szCs w:val="20"/>
          <w:rtl/>
        </w:rPr>
        <w:t xml:space="preserve"> </w:t>
      </w:r>
    </w:p>
    <w:p w:rsidR="00E224A4" w:rsidRDefault="0003680D" w:rsidP="009026F4">
      <w:pPr>
        <w:spacing w:after="0"/>
        <w:ind w:left="-737" w:right="-794"/>
        <w:jc w:val="both"/>
        <w:rPr>
          <w:rFonts w:cs="B Zar"/>
          <w:sz w:val="28"/>
          <w:szCs w:val="28"/>
          <w:rtl/>
        </w:rPr>
      </w:pPr>
      <w:r>
        <w:rPr>
          <w:rFonts w:cs="B Zar" w:hint="cs"/>
          <w:sz w:val="28"/>
          <w:szCs w:val="28"/>
          <w:rtl/>
        </w:rPr>
        <w:t xml:space="preserve">كليه محصولات خام كشاورزي ( زراعي ، باغي ، دامي ، شيلاتي و ... ) از قبيل : 1- انواع ميوه و سبزي 2- برنج </w:t>
      </w:r>
      <w:r w:rsidR="009026F4">
        <w:rPr>
          <w:rFonts w:cs="B Zar" w:hint="cs"/>
          <w:sz w:val="28"/>
          <w:szCs w:val="28"/>
          <w:rtl/>
        </w:rPr>
        <w:t>، 3- حبوبات ، 4- آبزيان ( زنده و غير زنده ) ، 5- گوشت قرمز ، 6- مرغ و تخم مرغ ،7- قارچ خوراكي ، 8- ميوه و تره بار بسته بندي ، 9- خرما .</w:t>
      </w:r>
    </w:p>
    <w:p w:rsidR="003C32EF" w:rsidRPr="003C32EF" w:rsidRDefault="003C32EF" w:rsidP="00DA0061">
      <w:pPr>
        <w:spacing w:after="0"/>
        <w:ind w:left="-737" w:right="-794"/>
        <w:jc w:val="both"/>
        <w:rPr>
          <w:rFonts w:cs="B Zar"/>
          <w:sz w:val="10"/>
          <w:szCs w:val="10"/>
        </w:rPr>
      </w:pPr>
    </w:p>
    <w:p w:rsidR="00E224A4" w:rsidRPr="009026F4" w:rsidRDefault="00E224A4" w:rsidP="009026F4">
      <w:pPr>
        <w:spacing w:after="0"/>
        <w:ind w:left="-737" w:right="-794"/>
        <w:jc w:val="both"/>
        <w:rPr>
          <w:rFonts w:cs="B Titr"/>
          <w:b/>
          <w:bCs/>
          <w:sz w:val="20"/>
          <w:szCs w:val="20"/>
          <w:rtl/>
        </w:rPr>
      </w:pPr>
      <w:r w:rsidRPr="003C20D6">
        <w:rPr>
          <w:rFonts w:cs="B Titr" w:hint="cs"/>
          <w:b/>
          <w:bCs/>
          <w:sz w:val="20"/>
          <w:szCs w:val="20"/>
          <w:rtl/>
        </w:rPr>
        <w:t xml:space="preserve"> </w:t>
      </w:r>
      <w:r w:rsidRPr="009026F4">
        <w:rPr>
          <w:rFonts w:cs="B Titr" w:hint="cs"/>
          <w:b/>
          <w:bCs/>
          <w:sz w:val="20"/>
          <w:szCs w:val="20"/>
          <w:rtl/>
        </w:rPr>
        <w:t xml:space="preserve">ب :  </w:t>
      </w:r>
      <w:r w:rsidR="009026F4" w:rsidRPr="009026F4">
        <w:rPr>
          <w:rFonts w:cs="B Titr" w:hint="cs"/>
          <w:b/>
          <w:bCs/>
          <w:sz w:val="20"/>
          <w:szCs w:val="20"/>
          <w:rtl/>
        </w:rPr>
        <w:t>فعاليت هاي قابل</w:t>
      </w:r>
      <w:r w:rsidR="009026F4">
        <w:rPr>
          <w:rFonts w:cs="B Titr" w:hint="cs"/>
          <w:b/>
          <w:bCs/>
          <w:sz w:val="20"/>
          <w:szCs w:val="20"/>
          <w:rtl/>
        </w:rPr>
        <w:t xml:space="preserve"> واگذاري به روش مزايده </w:t>
      </w:r>
      <w:r w:rsidRPr="009026F4">
        <w:rPr>
          <w:rFonts w:cs="B Titr" w:hint="cs"/>
          <w:b/>
          <w:bCs/>
          <w:sz w:val="20"/>
          <w:szCs w:val="20"/>
          <w:rtl/>
        </w:rPr>
        <w:t xml:space="preserve"> : </w:t>
      </w:r>
    </w:p>
    <w:p w:rsidR="009026F4" w:rsidRDefault="009026F4" w:rsidP="009026F4">
      <w:pPr>
        <w:pStyle w:val="ListParagraph"/>
        <w:numPr>
          <w:ilvl w:val="0"/>
          <w:numId w:val="32"/>
        </w:numPr>
        <w:spacing w:after="0"/>
        <w:ind w:right="-794"/>
        <w:jc w:val="both"/>
        <w:rPr>
          <w:rFonts w:cs="B Zar"/>
          <w:sz w:val="28"/>
          <w:szCs w:val="28"/>
        </w:rPr>
      </w:pPr>
      <w:r>
        <w:rPr>
          <w:rFonts w:cs="B Zar" w:hint="cs"/>
          <w:sz w:val="28"/>
          <w:szCs w:val="28"/>
          <w:rtl/>
        </w:rPr>
        <w:t>محصولات فرآوري شده كشاورزي ( زراعي ، باغي ، دامي ، شيلاتي و ... )</w:t>
      </w:r>
    </w:p>
    <w:p w:rsidR="009026F4" w:rsidRDefault="009026F4" w:rsidP="009026F4">
      <w:pPr>
        <w:pStyle w:val="ListParagraph"/>
        <w:numPr>
          <w:ilvl w:val="0"/>
          <w:numId w:val="32"/>
        </w:numPr>
        <w:spacing w:after="0"/>
        <w:ind w:right="-794"/>
        <w:jc w:val="both"/>
        <w:rPr>
          <w:rFonts w:cs="B Zar"/>
          <w:sz w:val="28"/>
          <w:szCs w:val="28"/>
        </w:rPr>
      </w:pPr>
      <w:r>
        <w:rPr>
          <w:rFonts w:cs="B Zar" w:hint="cs"/>
          <w:sz w:val="28"/>
          <w:szCs w:val="28"/>
          <w:rtl/>
        </w:rPr>
        <w:t>ساير كالاهاي مورد نياز شهروندان مطابق موضوع فعاليت سازمان  .</w:t>
      </w:r>
    </w:p>
    <w:p w:rsidR="00F00C1F" w:rsidRDefault="00F00C1F" w:rsidP="00F00C1F">
      <w:pPr>
        <w:spacing w:after="0"/>
        <w:ind w:right="-794"/>
        <w:jc w:val="both"/>
        <w:rPr>
          <w:rFonts w:cs="B Zar"/>
          <w:sz w:val="28"/>
          <w:szCs w:val="28"/>
          <w:rtl/>
        </w:rPr>
      </w:pPr>
    </w:p>
    <w:p w:rsidR="00F00C1F" w:rsidRPr="00F00C1F" w:rsidRDefault="00F00C1F" w:rsidP="00F00C1F">
      <w:pPr>
        <w:spacing w:after="0"/>
        <w:ind w:right="-794"/>
        <w:jc w:val="both"/>
        <w:rPr>
          <w:rFonts w:cs="B Zar"/>
          <w:sz w:val="28"/>
          <w:szCs w:val="28"/>
        </w:rPr>
      </w:pPr>
    </w:p>
    <w:p w:rsidR="000B42F1" w:rsidRDefault="00271510" w:rsidP="0069040D">
      <w:pPr>
        <w:spacing w:after="0"/>
        <w:ind w:left="-454" w:right="-1134"/>
        <w:jc w:val="both"/>
        <w:rPr>
          <w:rFonts w:cs="B Zar"/>
          <w:sz w:val="28"/>
          <w:szCs w:val="28"/>
          <w:rtl/>
        </w:rPr>
      </w:pPr>
      <w:r w:rsidRPr="009026F4">
        <w:rPr>
          <w:rFonts w:cs="B Titr" w:hint="cs"/>
          <w:b/>
          <w:bCs/>
          <w:sz w:val="20"/>
          <w:szCs w:val="20"/>
          <w:rtl/>
        </w:rPr>
        <w:t>ج : ساير</w:t>
      </w:r>
      <w:r w:rsidR="009026F4">
        <w:rPr>
          <w:rFonts w:cs="B Titr" w:hint="cs"/>
          <w:b/>
          <w:bCs/>
          <w:sz w:val="20"/>
          <w:szCs w:val="20"/>
          <w:rtl/>
        </w:rPr>
        <w:t xml:space="preserve"> موارد </w:t>
      </w:r>
      <w:r w:rsidRPr="009026F4">
        <w:rPr>
          <w:rFonts w:cs="B Titr" w:hint="cs"/>
          <w:b/>
          <w:bCs/>
          <w:sz w:val="20"/>
          <w:szCs w:val="20"/>
          <w:rtl/>
        </w:rPr>
        <w:t xml:space="preserve"> :</w:t>
      </w:r>
      <w:r w:rsidR="009026F4">
        <w:rPr>
          <w:rFonts w:cs="B Titr" w:hint="cs"/>
          <w:b/>
          <w:bCs/>
          <w:sz w:val="20"/>
          <w:szCs w:val="20"/>
          <w:rtl/>
        </w:rPr>
        <w:t xml:space="preserve"> </w:t>
      </w:r>
      <w:r w:rsidR="009026F4">
        <w:rPr>
          <w:rFonts w:cs="B Zar" w:hint="cs"/>
          <w:sz w:val="28"/>
          <w:szCs w:val="28"/>
          <w:rtl/>
        </w:rPr>
        <w:t>فعاليتهاي مرتبط با فعاليت هاي ذيل كه پس از تصويب ضوابط مربوطه توسط هيات مديره قابل واگذاي به اشخاص حقيقي و يا حقوقي مي باشد ، شامل : 1- عرضه كالاي اساسي 2- فروشگاهها ، 3- نمايشگاههاي موقت ، 4- جايگاههاي ويژه ، 5- بازارهاي سيار محله اي ، 6- مراكز عرضه عمده محصولات و ساير فعاليتهايي كه مربوط به ساماندهي يك نوع فعاليت در سطح شهر</w:t>
      </w:r>
      <w:r w:rsidR="00543032">
        <w:rPr>
          <w:rFonts w:cs="B Zar" w:hint="cs"/>
          <w:sz w:val="28"/>
          <w:szCs w:val="28"/>
          <w:rtl/>
        </w:rPr>
        <w:t xml:space="preserve">     </w:t>
      </w:r>
      <w:r w:rsidR="009026F4">
        <w:rPr>
          <w:rFonts w:cs="B Zar" w:hint="cs"/>
          <w:sz w:val="28"/>
          <w:szCs w:val="28"/>
          <w:rtl/>
        </w:rPr>
        <w:t xml:space="preserve"> مي باشد ، 7- مواردي كه جنبه ارائه خدمات عمومي به شهروندان داشته و مرتبط با وظايف سازمان </w:t>
      </w:r>
      <w:r w:rsidR="00543032">
        <w:rPr>
          <w:rFonts w:cs="B Zar" w:hint="cs"/>
          <w:sz w:val="28"/>
          <w:szCs w:val="28"/>
          <w:rtl/>
        </w:rPr>
        <w:t xml:space="preserve"> </w:t>
      </w:r>
      <w:r w:rsidR="009026F4">
        <w:rPr>
          <w:rFonts w:cs="B Zar" w:hint="cs"/>
          <w:sz w:val="28"/>
          <w:szCs w:val="28"/>
          <w:rtl/>
        </w:rPr>
        <w:t xml:space="preserve">مي باشد . </w:t>
      </w:r>
    </w:p>
    <w:p w:rsidR="000B42F1" w:rsidRPr="0069040D" w:rsidRDefault="000B42F1" w:rsidP="0069040D">
      <w:pPr>
        <w:spacing w:after="0"/>
        <w:ind w:left="-454" w:right="-1134"/>
        <w:jc w:val="both"/>
        <w:rPr>
          <w:rFonts w:cs="B Titr"/>
          <w:b/>
          <w:bCs/>
          <w:sz w:val="16"/>
          <w:szCs w:val="16"/>
          <w:rtl/>
        </w:rPr>
      </w:pPr>
    </w:p>
    <w:p w:rsidR="000B42F1" w:rsidRPr="0069040D" w:rsidRDefault="000B42F1" w:rsidP="0069040D">
      <w:pPr>
        <w:spacing w:after="0"/>
        <w:ind w:left="-454" w:right="-1134"/>
        <w:jc w:val="both"/>
        <w:rPr>
          <w:rFonts w:cs="B Titr"/>
          <w:b/>
          <w:bCs/>
          <w:sz w:val="16"/>
          <w:szCs w:val="16"/>
          <w:rtl/>
        </w:rPr>
      </w:pPr>
    </w:p>
    <w:p w:rsidR="000B42F1" w:rsidRPr="000B42F1" w:rsidRDefault="000B42F1" w:rsidP="0069040D">
      <w:pPr>
        <w:spacing w:after="0"/>
        <w:ind w:left="-454" w:right="-1134"/>
        <w:jc w:val="both"/>
        <w:rPr>
          <w:rFonts w:cs="B Zar"/>
          <w:sz w:val="28"/>
          <w:szCs w:val="28"/>
          <w:rtl/>
        </w:rPr>
      </w:pPr>
      <w:r w:rsidRPr="003526D5">
        <w:rPr>
          <w:rFonts w:cs="B Titr" w:hint="cs"/>
          <w:b/>
          <w:bCs/>
          <w:rtl/>
        </w:rPr>
        <w:t xml:space="preserve">ماده </w:t>
      </w:r>
      <w:r>
        <w:rPr>
          <w:rFonts w:cs="B Titr" w:hint="cs"/>
          <w:b/>
          <w:bCs/>
          <w:rtl/>
        </w:rPr>
        <w:t>25</w:t>
      </w:r>
      <w:r w:rsidRPr="003526D5">
        <w:rPr>
          <w:rFonts w:cs="B Titr" w:hint="cs"/>
          <w:b/>
          <w:bCs/>
          <w:rtl/>
        </w:rPr>
        <w:t xml:space="preserve">) </w:t>
      </w:r>
      <w:r>
        <w:rPr>
          <w:rFonts w:cs="B Titr" w:hint="cs"/>
          <w:b/>
          <w:bCs/>
          <w:rtl/>
        </w:rPr>
        <w:t xml:space="preserve">مراجع واگذاري : </w:t>
      </w:r>
    </w:p>
    <w:p w:rsidR="000B42F1" w:rsidRDefault="000B42F1" w:rsidP="0069040D">
      <w:pPr>
        <w:spacing w:after="0"/>
        <w:ind w:left="-454" w:right="-1134"/>
        <w:jc w:val="both"/>
        <w:rPr>
          <w:rFonts w:cs="B Zar"/>
          <w:sz w:val="28"/>
          <w:szCs w:val="28"/>
          <w:rtl/>
        </w:rPr>
      </w:pPr>
      <w:r w:rsidRPr="000B42F1">
        <w:rPr>
          <w:rFonts w:cs="B Zar" w:hint="cs"/>
          <w:sz w:val="28"/>
          <w:szCs w:val="28"/>
          <w:rtl/>
        </w:rPr>
        <w:t>كليه اماكن</w:t>
      </w:r>
      <w:r>
        <w:rPr>
          <w:rFonts w:cs="B Zar" w:hint="cs"/>
          <w:sz w:val="28"/>
          <w:szCs w:val="28"/>
          <w:rtl/>
        </w:rPr>
        <w:t xml:space="preserve"> ، غرف و كيوسكهاي سازمان (محل بهره</w:t>
      </w:r>
      <w:r w:rsidR="00543032">
        <w:rPr>
          <w:rFonts w:cs="B Zar" w:hint="cs"/>
          <w:sz w:val="28"/>
          <w:szCs w:val="28"/>
          <w:rtl/>
        </w:rPr>
        <w:t xml:space="preserve"> </w:t>
      </w:r>
      <w:r>
        <w:rPr>
          <w:rFonts w:cs="B Zar" w:hint="cs"/>
          <w:sz w:val="28"/>
          <w:szCs w:val="28"/>
          <w:rtl/>
        </w:rPr>
        <w:t xml:space="preserve">برداري ) پس از تصويب در يكي از مراجع چهارگانه ذيل قابل واگذاري به بهره برداران مي باشد . </w:t>
      </w:r>
    </w:p>
    <w:p w:rsidR="000B42F1" w:rsidRDefault="000B42F1" w:rsidP="0069040D">
      <w:pPr>
        <w:pStyle w:val="ListParagraph"/>
        <w:numPr>
          <w:ilvl w:val="0"/>
          <w:numId w:val="33"/>
        </w:numPr>
        <w:spacing w:after="0"/>
        <w:ind w:left="-113" w:right="-1134"/>
        <w:jc w:val="both"/>
        <w:rPr>
          <w:rFonts w:cs="B Zar"/>
          <w:sz w:val="28"/>
          <w:szCs w:val="28"/>
        </w:rPr>
      </w:pPr>
      <w:r>
        <w:rPr>
          <w:rFonts w:cs="B Zar" w:hint="cs"/>
          <w:sz w:val="28"/>
          <w:szCs w:val="28"/>
          <w:rtl/>
        </w:rPr>
        <w:t xml:space="preserve">كليه فعاليتهاي مربوط به بند الف و ج از موضوع ماده </w:t>
      </w:r>
      <w:r w:rsidR="00543032">
        <w:rPr>
          <w:rFonts w:cs="B Zar" w:hint="cs"/>
          <w:sz w:val="28"/>
          <w:szCs w:val="28"/>
          <w:rtl/>
        </w:rPr>
        <w:t>بيست و چهار</w:t>
      </w:r>
      <w:r>
        <w:rPr>
          <w:rFonts w:cs="B Zar" w:hint="cs"/>
          <w:sz w:val="28"/>
          <w:szCs w:val="28"/>
          <w:rtl/>
        </w:rPr>
        <w:t xml:space="preserve"> اين </w:t>
      </w:r>
      <w:r w:rsidR="00543032">
        <w:rPr>
          <w:rFonts w:cs="B Zar" w:hint="cs"/>
          <w:sz w:val="28"/>
          <w:szCs w:val="28"/>
          <w:rtl/>
        </w:rPr>
        <w:t xml:space="preserve">آيين نامه </w:t>
      </w:r>
      <w:r>
        <w:rPr>
          <w:rFonts w:cs="B Zar" w:hint="cs"/>
          <w:sz w:val="28"/>
          <w:szCs w:val="28"/>
          <w:rtl/>
        </w:rPr>
        <w:t xml:space="preserve">توسط شوراي واگذاري كه متشكل از نماينده اي از هيات مديره سازمان ، مدير عامل سازمان ، </w:t>
      </w:r>
      <w:r w:rsidR="00315C98">
        <w:rPr>
          <w:rFonts w:cs="B Zar" w:hint="cs"/>
          <w:sz w:val="28"/>
          <w:szCs w:val="28"/>
          <w:rtl/>
        </w:rPr>
        <w:t xml:space="preserve">معاون مالی و اداری سازمان ، معاون اجرایی سازمان و </w:t>
      </w:r>
      <w:r>
        <w:rPr>
          <w:rFonts w:cs="B Zar" w:hint="cs"/>
          <w:sz w:val="28"/>
          <w:szCs w:val="28"/>
          <w:rtl/>
        </w:rPr>
        <w:t>رئيس اداره ميادين سازمان مي باشد ، انجام مي گيرد . در موارد استثنايي از نمايندگان ساير دستگاهها نيز با حق راي مي توان به كميته مزبور افرادي را اضافه نمود . دبير شوراي واگذاري غرف رئيس اداره ميادين سازمان ميادين سازمان مي باشد</w:t>
      </w:r>
      <w:r w:rsidR="00543032">
        <w:rPr>
          <w:rFonts w:cs="B Zar" w:hint="cs"/>
          <w:sz w:val="28"/>
          <w:szCs w:val="28"/>
          <w:rtl/>
        </w:rPr>
        <w:t>،</w:t>
      </w:r>
      <w:r>
        <w:rPr>
          <w:rFonts w:cs="B Zar" w:hint="cs"/>
          <w:sz w:val="28"/>
          <w:szCs w:val="28"/>
          <w:rtl/>
        </w:rPr>
        <w:t xml:space="preserve"> كه موظف است گزارش فني و حقوقي لازم را به شوراي مذكور ارائه نمايد . </w:t>
      </w:r>
    </w:p>
    <w:p w:rsidR="00DA0061" w:rsidRPr="000B42F1" w:rsidRDefault="000B42F1" w:rsidP="0069040D">
      <w:pPr>
        <w:pStyle w:val="ListParagraph"/>
        <w:numPr>
          <w:ilvl w:val="0"/>
          <w:numId w:val="33"/>
        </w:numPr>
        <w:spacing w:after="0"/>
        <w:ind w:left="-113" w:right="-1134"/>
        <w:jc w:val="both"/>
        <w:rPr>
          <w:rFonts w:cs="B Zar"/>
          <w:sz w:val="28"/>
          <w:szCs w:val="28"/>
          <w:rtl/>
        </w:rPr>
      </w:pPr>
      <w:r>
        <w:rPr>
          <w:rFonts w:cs="B Zar" w:hint="cs"/>
          <w:sz w:val="28"/>
          <w:szCs w:val="28"/>
          <w:rtl/>
        </w:rPr>
        <w:t xml:space="preserve">كليه فعاليتهاي مربوط به بند ب از ماده </w:t>
      </w:r>
      <w:r w:rsidR="00543032">
        <w:rPr>
          <w:rFonts w:cs="B Zar" w:hint="cs"/>
          <w:sz w:val="28"/>
          <w:szCs w:val="28"/>
          <w:rtl/>
        </w:rPr>
        <w:t xml:space="preserve">بيست و چهار </w:t>
      </w:r>
      <w:r>
        <w:rPr>
          <w:rFonts w:cs="B Zar" w:hint="cs"/>
          <w:sz w:val="28"/>
          <w:szCs w:val="28"/>
          <w:rtl/>
        </w:rPr>
        <w:t xml:space="preserve"> اين </w:t>
      </w:r>
      <w:r w:rsidR="00543032">
        <w:rPr>
          <w:rFonts w:cs="B Zar" w:hint="cs"/>
          <w:sz w:val="28"/>
          <w:szCs w:val="28"/>
          <w:rtl/>
        </w:rPr>
        <w:t xml:space="preserve">آيين نامه </w:t>
      </w:r>
      <w:r>
        <w:rPr>
          <w:rFonts w:cs="B Zar" w:hint="cs"/>
          <w:sz w:val="28"/>
          <w:szCs w:val="28"/>
          <w:rtl/>
        </w:rPr>
        <w:t xml:space="preserve">بر اساس ضوابط آئين نامه مالي معاملاتي شهرداري واگذار مي گردد . </w:t>
      </w:r>
    </w:p>
    <w:p w:rsidR="000354B0" w:rsidRPr="008E11D3" w:rsidRDefault="00197693" w:rsidP="003D41BD">
      <w:pPr>
        <w:spacing w:after="0" w:line="384" w:lineRule="auto"/>
        <w:ind w:left="-737" w:right="-794"/>
        <w:jc w:val="both"/>
        <w:rPr>
          <w:rFonts w:cs="B Yagut"/>
          <w:b/>
          <w:bCs/>
          <w:sz w:val="10"/>
          <w:szCs w:val="10"/>
          <w:rtl/>
        </w:rPr>
      </w:pPr>
      <w:r w:rsidRPr="003D41BD">
        <w:rPr>
          <w:rFonts w:cs="B Yagut" w:hint="cs"/>
          <w:b/>
          <w:bCs/>
          <w:sz w:val="20"/>
          <w:szCs w:val="20"/>
          <w:rtl/>
        </w:rPr>
        <w:t xml:space="preserve">  </w:t>
      </w:r>
    </w:p>
    <w:p w:rsidR="0069040D" w:rsidRPr="0069040D" w:rsidRDefault="0069040D" w:rsidP="004A45F0">
      <w:pPr>
        <w:spacing w:after="0" w:line="384" w:lineRule="auto"/>
        <w:ind w:left="-737" w:right="-794"/>
        <w:jc w:val="lowKashida"/>
        <w:rPr>
          <w:rFonts w:cs="B Titr"/>
          <w:b/>
          <w:bCs/>
          <w:sz w:val="16"/>
          <w:szCs w:val="16"/>
          <w:rtl/>
        </w:rPr>
      </w:pPr>
    </w:p>
    <w:p w:rsidR="0069040D" w:rsidRPr="0069040D" w:rsidRDefault="0069040D" w:rsidP="004A45F0">
      <w:pPr>
        <w:spacing w:after="0" w:line="384" w:lineRule="auto"/>
        <w:ind w:left="-737" w:right="-794"/>
        <w:jc w:val="lowKashida"/>
        <w:rPr>
          <w:rFonts w:cs="B Titr"/>
          <w:b/>
          <w:bCs/>
          <w:sz w:val="16"/>
          <w:szCs w:val="16"/>
          <w:rtl/>
        </w:rPr>
      </w:pPr>
    </w:p>
    <w:p w:rsidR="00E224A4" w:rsidRDefault="00E224A4" w:rsidP="004A45F0">
      <w:pPr>
        <w:spacing w:after="0" w:line="384" w:lineRule="auto"/>
        <w:ind w:left="-737" w:right="-794"/>
        <w:jc w:val="lowKashida"/>
        <w:rPr>
          <w:rFonts w:cs="B Yagut"/>
          <w:b/>
          <w:bCs/>
          <w:sz w:val="20"/>
          <w:szCs w:val="20"/>
          <w:rtl/>
        </w:rPr>
      </w:pPr>
      <w:r w:rsidRPr="008E1CCE">
        <w:rPr>
          <w:rFonts w:cs="B Titr" w:hint="cs"/>
          <w:b/>
          <w:bCs/>
          <w:rtl/>
        </w:rPr>
        <w:t>ماده 2</w:t>
      </w:r>
      <w:r w:rsidR="004A45F0">
        <w:rPr>
          <w:rFonts w:cs="B Titr" w:hint="cs"/>
          <w:b/>
          <w:bCs/>
          <w:rtl/>
        </w:rPr>
        <w:t>6</w:t>
      </w:r>
      <w:r w:rsidRPr="008E1CCE">
        <w:rPr>
          <w:rFonts w:cs="B Titr" w:hint="cs"/>
          <w:b/>
          <w:bCs/>
          <w:rtl/>
        </w:rPr>
        <w:t>)</w:t>
      </w:r>
      <w:r>
        <w:rPr>
          <w:rFonts w:cs="B Yagut" w:hint="cs"/>
          <w:b/>
          <w:bCs/>
          <w:sz w:val="20"/>
          <w:szCs w:val="20"/>
          <w:rtl/>
        </w:rPr>
        <w:t xml:space="preserve"> </w:t>
      </w:r>
      <w:r w:rsidRPr="006C7DEC">
        <w:rPr>
          <w:rFonts w:cs="B Titr" w:hint="cs"/>
          <w:b/>
          <w:bCs/>
          <w:rtl/>
        </w:rPr>
        <w:t xml:space="preserve">شرايط ومدارك مورد نياز جهت </w:t>
      </w:r>
      <w:r w:rsidR="004A45F0">
        <w:rPr>
          <w:rFonts w:cs="B Titr" w:hint="cs"/>
          <w:b/>
          <w:bCs/>
          <w:rtl/>
        </w:rPr>
        <w:t xml:space="preserve">انعقاد قرارداد </w:t>
      </w:r>
      <w:r>
        <w:rPr>
          <w:rFonts w:cs="B Titr" w:hint="cs"/>
          <w:b/>
          <w:bCs/>
          <w:rtl/>
        </w:rPr>
        <w:t xml:space="preserve"> : </w:t>
      </w:r>
      <w:r>
        <w:rPr>
          <w:rFonts w:cs="B Yagut" w:hint="cs"/>
          <w:b/>
          <w:bCs/>
          <w:sz w:val="20"/>
          <w:szCs w:val="20"/>
          <w:rtl/>
        </w:rPr>
        <w:t xml:space="preserve">   </w:t>
      </w:r>
    </w:p>
    <w:p w:rsidR="00135DCF" w:rsidRPr="00135DCF" w:rsidRDefault="00135DCF" w:rsidP="008E11D3">
      <w:pPr>
        <w:spacing w:after="0" w:line="384" w:lineRule="auto"/>
        <w:ind w:left="-737" w:right="-794"/>
        <w:jc w:val="lowKashida"/>
        <w:rPr>
          <w:rFonts w:cs="B Yagut"/>
          <w:b/>
          <w:bCs/>
          <w:sz w:val="6"/>
          <w:szCs w:val="6"/>
          <w:rtl/>
        </w:rPr>
      </w:pPr>
    </w:p>
    <w:p w:rsidR="00E224A4" w:rsidRPr="00003D53" w:rsidRDefault="00E224A4" w:rsidP="005271D5">
      <w:pPr>
        <w:spacing w:after="0"/>
        <w:ind w:left="-737" w:right="-794"/>
        <w:jc w:val="both"/>
        <w:rPr>
          <w:rFonts w:cs="B Yagut"/>
          <w:b/>
          <w:bCs/>
          <w:sz w:val="18"/>
          <w:szCs w:val="18"/>
          <w:rtl/>
        </w:rPr>
      </w:pPr>
      <w:r w:rsidRPr="00903BE8">
        <w:rPr>
          <w:rFonts w:cs="B Yagut" w:hint="cs"/>
          <w:b/>
          <w:bCs/>
          <w:sz w:val="18"/>
          <w:szCs w:val="18"/>
          <w:rtl/>
        </w:rPr>
        <w:t xml:space="preserve"> </w:t>
      </w:r>
      <w:r w:rsidRPr="00003D53">
        <w:rPr>
          <w:rFonts w:cs="B Titr" w:hint="cs"/>
          <w:b/>
          <w:bCs/>
          <w:sz w:val="18"/>
          <w:szCs w:val="18"/>
          <w:rtl/>
        </w:rPr>
        <w:t>الف : مدارك عمومي اشخاص حقيقي :</w:t>
      </w:r>
      <w:r w:rsidRPr="00003D53">
        <w:rPr>
          <w:rFonts w:cs="B Yagut" w:hint="cs"/>
          <w:b/>
          <w:bCs/>
          <w:sz w:val="18"/>
          <w:szCs w:val="18"/>
          <w:rtl/>
        </w:rPr>
        <w:t xml:space="preserve"> </w:t>
      </w:r>
    </w:p>
    <w:p w:rsidR="00E224A4" w:rsidRPr="00DA0061" w:rsidRDefault="00E224A4" w:rsidP="00DA0061">
      <w:pPr>
        <w:pStyle w:val="ListParagraph"/>
        <w:numPr>
          <w:ilvl w:val="0"/>
          <w:numId w:val="16"/>
        </w:numPr>
        <w:spacing w:after="0"/>
        <w:ind w:right="-794"/>
        <w:jc w:val="both"/>
        <w:rPr>
          <w:rFonts w:cs="B Zar"/>
          <w:sz w:val="28"/>
          <w:szCs w:val="28"/>
        </w:rPr>
      </w:pPr>
      <w:r w:rsidRPr="00DA0061">
        <w:rPr>
          <w:rFonts w:cs="B Zar" w:hint="cs"/>
          <w:sz w:val="28"/>
          <w:szCs w:val="28"/>
          <w:rtl/>
        </w:rPr>
        <w:t xml:space="preserve">تابعيت جمهوري اسلامي ايران </w:t>
      </w:r>
    </w:p>
    <w:p w:rsidR="00E224A4" w:rsidRDefault="00E224A4" w:rsidP="00DA0061">
      <w:pPr>
        <w:pStyle w:val="ListParagraph"/>
        <w:numPr>
          <w:ilvl w:val="0"/>
          <w:numId w:val="16"/>
        </w:numPr>
        <w:spacing w:after="0"/>
        <w:ind w:right="-794"/>
        <w:jc w:val="both"/>
        <w:rPr>
          <w:rFonts w:cs="B Zar"/>
          <w:sz w:val="28"/>
          <w:szCs w:val="28"/>
        </w:rPr>
      </w:pPr>
      <w:r w:rsidRPr="00DA0061">
        <w:rPr>
          <w:rFonts w:cs="B Zar" w:hint="cs"/>
          <w:sz w:val="28"/>
          <w:szCs w:val="28"/>
          <w:rtl/>
        </w:rPr>
        <w:t>ارايه تصوير ازكليه صفحات شناسنامه ويا مدارك شناسايي معتبرازقبيل تصوير صفحات گذرنامه يا تصوير كارت ملي</w:t>
      </w:r>
    </w:p>
    <w:p w:rsidR="00135DCF" w:rsidRDefault="00E224A4" w:rsidP="005271D5">
      <w:pPr>
        <w:spacing w:after="0"/>
        <w:ind w:left="-737" w:right="-794"/>
        <w:jc w:val="both"/>
        <w:rPr>
          <w:rFonts w:cs="B Yagut"/>
          <w:b/>
          <w:bCs/>
          <w:sz w:val="20"/>
          <w:szCs w:val="20"/>
          <w:rtl/>
        </w:rPr>
      </w:pPr>
      <w:r w:rsidRPr="00903BE8">
        <w:rPr>
          <w:rFonts w:cs="B Titr" w:hint="cs"/>
          <w:b/>
          <w:bCs/>
          <w:sz w:val="18"/>
          <w:szCs w:val="18"/>
          <w:rtl/>
        </w:rPr>
        <w:t xml:space="preserve">ب : مدارك عمومي اشخاص حقوقي : </w:t>
      </w:r>
    </w:p>
    <w:p w:rsidR="00E224A4" w:rsidRPr="00003D53" w:rsidRDefault="00E224A4" w:rsidP="00003D53">
      <w:pPr>
        <w:pStyle w:val="ListParagraph"/>
        <w:numPr>
          <w:ilvl w:val="0"/>
          <w:numId w:val="18"/>
        </w:numPr>
        <w:spacing w:after="0"/>
        <w:ind w:right="-794"/>
        <w:jc w:val="both"/>
        <w:rPr>
          <w:rFonts w:cs="B Zar"/>
          <w:sz w:val="28"/>
          <w:szCs w:val="28"/>
        </w:rPr>
      </w:pPr>
      <w:r w:rsidRPr="00003D53">
        <w:rPr>
          <w:rFonts w:cs="B Zar" w:hint="cs"/>
          <w:sz w:val="28"/>
          <w:szCs w:val="28"/>
          <w:rtl/>
        </w:rPr>
        <w:t>ارايه تصويرمدارك ثبت شركت كه توسط مراجع ذيصلاح برابر اصل وتأييد شده باشد به انضمام آگهي تأسيس وآگهي آخرين تغييرات شركت منتشره درروزنامه رسمي</w:t>
      </w:r>
    </w:p>
    <w:p w:rsidR="00E224A4" w:rsidRPr="00003D53" w:rsidRDefault="00E224A4" w:rsidP="004A45F0">
      <w:pPr>
        <w:pStyle w:val="ListParagraph"/>
        <w:numPr>
          <w:ilvl w:val="0"/>
          <w:numId w:val="18"/>
        </w:numPr>
        <w:spacing w:after="0"/>
        <w:ind w:right="-794"/>
        <w:jc w:val="both"/>
        <w:rPr>
          <w:rFonts w:cs="B Zar"/>
          <w:sz w:val="28"/>
          <w:szCs w:val="28"/>
        </w:rPr>
      </w:pPr>
      <w:r w:rsidRPr="00003D53">
        <w:rPr>
          <w:rFonts w:cs="B Zar" w:hint="cs"/>
          <w:sz w:val="28"/>
          <w:szCs w:val="28"/>
          <w:rtl/>
        </w:rPr>
        <w:t>موضوع واهداف فعاليت مندرج درمفاد اساسنامه</w:t>
      </w:r>
      <w:r w:rsidR="00575CD7" w:rsidRPr="00003D53">
        <w:rPr>
          <w:rFonts w:cs="B Zar" w:hint="cs"/>
          <w:sz w:val="28"/>
          <w:szCs w:val="28"/>
          <w:rtl/>
        </w:rPr>
        <w:t xml:space="preserve">؛ </w:t>
      </w:r>
      <w:r w:rsidRPr="00003D53">
        <w:rPr>
          <w:rFonts w:cs="B Zar" w:hint="cs"/>
          <w:sz w:val="28"/>
          <w:szCs w:val="28"/>
          <w:rtl/>
        </w:rPr>
        <w:t>خريد وفروش آن كالا يا فرآورده مورد</w:t>
      </w:r>
      <w:r w:rsidR="00315C98">
        <w:rPr>
          <w:rFonts w:cs="B Zar" w:hint="cs"/>
          <w:sz w:val="28"/>
          <w:szCs w:val="28"/>
          <w:rtl/>
        </w:rPr>
        <w:t xml:space="preserve"> نظر</w:t>
      </w:r>
      <w:r w:rsidRPr="00003D53">
        <w:rPr>
          <w:rFonts w:cs="B Zar" w:hint="cs"/>
          <w:sz w:val="28"/>
          <w:szCs w:val="28"/>
          <w:rtl/>
        </w:rPr>
        <w:t xml:space="preserve"> </w:t>
      </w:r>
    </w:p>
    <w:p w:rsidR="00E224A4" w:rsidRPr="00003D53" w:rsidRDefault="00E224A4" w:rsidP="00003D53">
      <w:pPr>
        <w:pStyle w:val="ListParagraph"/>
        <w:numPr>
          <w:ilvl w:val="0"/>
          <w:numId w:val="18"/>
        </w:numPr>
        <w:spacing w:after="0"/>
        <w:ind w:right="-794"/>
        <w:jc w:val="both"/>
        <w:rPr>
          <w:rFonts w:cs="B Zar"/>
          <w:sz w:val="28"/>
          <w:szCs w:val="28"/>
        </w:rPr>
      </w:pPr>
      <w:r w:rsidRPr="00003D53">
        <w:rPr>
          <w:rFonts w:cs="B Zar" w:hint="cs"/>
          <w:sz w:val="28"/>
          <w:szCs w:val="28"/>
          <w:rtl/>
        </w:rPr>
        <w:t>پروانه بهره برداري صادره توسط مراجع ذيصلاح</w:t>
      </w:r>
    </w:p>
    <w:p w:rsidR="00E224A4" w:rsidRPr="00003D53" w:rsidRDefault="00E224A4" w:rsidP="00003D53">
      <w:pPr>
        <w:pStyle w:val="ListParagraph"/>
        <w:numPr>
          <w:ilvl w:val="0"/>
          <w:numId w:val="18"/>
        </w:numPr>
        <w:spacing w:after="0"/>
        <w:ind w:right="-794"/>
        <w:jc w:val="both"/>
        <w:rPr>
          <w:rFonts w:cs="B Zar"/>
          <w:sz w:val="28"/>
          <w:szCs w:val="28"/>
        </w:rPr>
      </w:pPr>
      <w:r w:rsidRPr="00003D53">
        <w:rPr>
          <w:rFonts w:cs="B Zar" w:hint="cs"/>
          <w:sz w:val="28"/>
          <w:szCs w:val="28"/>
          <w:rtl/>
        </w:rPr>
        <w:t xml:space="preserve">پروانه بهداشت محصول يا كدبهداشت </w:t>
      </w:r>
    </w:p>
    <w:p w:rsidR="00E224A4" w:rsidRPr="00003D53" w:rsidRDefault="00E224A4" w:rsidP="00003D53">
      <w:pPr>
        <w:pStyle w:val="ListParagraph"/>
        <w:numPr>
          <w:ilvl w:val="0"/>
          <w:numId w:val="18"/>
        </w:numPr>
        <w:spacing w:after="0"/>
        <w:ind w:right="-794"/>
        <w:jc w:val="both"/>
        <w:rPr>
          <w:rFonts w:cs="B Zar"/>
          <w:sz w:val="28"/>
          <w:szCs w:val="28"/>
        </w:rPr>
      </w:pPr>
      <w:r w:rsidRPr="00003D53">
        <w:rPr>
          <w:rFonts w:cs="B Zar" w:hint="cs"/>
          <w:sz w:val="28"/>
          <w:szCs w:val="28"/>
          <w:rtl/>
        </w:rPr>
        <w:t xml:space="preserve">گواهي </w:t>
      </w:r>
      <w:r w:rsidRPr="00003D53">
        <w:rPr>
          <w:rFonts w:cs="B Zar"/>
          <w:sz w:val="28"/>
          <w:szCs w:val="28"/>
        </w:rPr>
        <w:t xml:space="preserve">Haccp </w:t>
      </w:r>
      <w:r w:rsidRPr="00003D53">
        <w:rPr>
          <w:rFonts w:cs="B Zar" w:hint="cs"/>
          <w:sz w:val="28"/>
          <w:szCs w:val="28"/>
          <w:rtl/>
        </w:rPr>
        <w:t xml:space="preserve"> ( امتيازمحسوب مي گردد) </w:t>
      </w:r>
    </w:p>
    <w:p w:rsidR="00E224A4" w:rsidRPr="00003D53" w:rsidRDefault="00E224A4" w:rsidP="00003D53">
      <w:pPr>
        <w:pStyle w:val="ListParagraph"/>
        <w:numPr>
          <w:ilvl w:val="0"/>
          <w:numId w:val="18"/>
        </w:numPr>
        <w:spacing w:after="0"/>
        <w:ind w:right="-794"/>
        <w:jc w:val="both"/>
        <w:rPr>
          <w:rFonts w:cs="B Zar"/>
          <w:sz w:val="28"/>
          <w:szCs w:val="28"/>
        </w:rPr>
      </w:pPr>
      <w:r w:rsidRPr="00003D53">
        <w:rPr>
          <w:rFonts w:cs="B Zar" w:hint="cs"/>
          <w:sz w:val="28"/>
          <w:szCs w:val="28"/>
          <w:rtl/>
        </w:rPr>
        <w:t xml:space="preserve">گواهي </w:t>
      </w:r>
      <w:r w:rsidRPr="00003D53">
        <w:rPr>
          <w:rFonts w:cs="B Zar"/>
          <w:sz w:val="28"/>
          <w:szCs w:val="28"/>
        </w:rPr>
        <w:t xml:space="preserve">Iso </w:t>
      </w:r>
      <w:r w:rsidRPr="00003D53">
        <w:rPr>
          <w:rFonts w:cs="B Zar" w:hint="cs"/>
          <w:sz w:val="28"/>
          <w:szCs w:val="28"/>
          <w:rtl/>
        </w:rPr>
        <w:t xml:space="preserve"> ( امتيازمحسوب مي گردد) </w:t>
      </w:r>
    </w:p>
    <w:p w:rsidR="00E224A4" w:rsidRPr="00003D53" w:rsidRDefault="003415EB" w:rsidP="00315C98">
      <w:pPr>
        <w:pStyle w:val="ListParagraph"/>
        <w:numPr>
          <w:ilvl w:val="0"/>
          <w:numId w:val="18"/>
        </w:numPr>
        <w:spacing w:after="0"/>
        <w:ind w:right="-794"/>
        <w:jc w:val="both"/>
        <w:rPr>
          <w:rFonts w:cs="B Zar"/>
          <w:sz w:val="28"/>
          <w:szCs w:val="28"/>
        </w:rPr>
      </w:pPr>
      <w:r w:rsidRPr="00003D53">
        <w:rPr>
          <w:rFonts w:cs="B Zar" w:hint="cs"/>
          <w:sz w:val="28"/>
          <w:szCs w:val="28"/>
          <w:rtl/>
        </w:rPr>
        <w:t>لوح هاي تقدير وسپاس</w:t>
      </w:r>
      <w:r w:rsidR="004A45F0">
        <w:rPr>
          <w:rFonts w:cs="B Zar" w:hint="cs"/>
          <w:sz w:val="28"/>
          <w:szCs w:val="28"/>
          <w:rtl/>
        </w:rPr>
        <w:t xml:space="preserve"> و رضايت نامه</w:t>
      </w:r>
      <w:r w:rsidRPr="00003D53">
        <w:rPr>
          <w:rFonts w:cs="B Zar" w:hint="cs"/>
          <w:sz w:val="28"/>
          <w:szCs w:val="28"/>
          <w:rtl/>
        </w:rPr>
        <w:t xml:space="preserve"> </w:t>
      </w:r>
      <w:r w:rsidR="00315C98">
        <w:rPr>
          <w:rFonts w:cs="B Zar" w:hint="cs"/>
          <w:sz w:val="28"/>
          <w:szCs w:val="28"/>
          <w:rtl/>
        </w:rPr>
        <w:t>از نهادها و ارگانهای مرتبط و رسمی</w:t>
      </w:r>
      <w:r w:rsidRPr="00003D53">
        <w:rPr>
          <w:rFonts w:cs="B Zar" w:hint="cs"/>
          <w:sz w:val="28"/>
          <w:szCs w:val="28"/>
          <w:rtl/>
        </w:rPr>
        <w:t xml:space="preserve"> </w:t>
      </w:r>
      <w:r w:rsidR="00E224A4" w:rsidRPr="00003D53">
        <w:rPr>
          <w:rFonts w:cs="B Zar" w:hint="cs"/>
          <w:sz w:val="28"/>
          <w:szCs w:val="28"/>
          <w:rtl/>
        </w:rPr>
        <w:t>حداكثر مربوط به 3 سال قبل. ( امتيازمحسوب مي گردد)</w:t>
      </w:r>
    </w:p>
    <w:p w:rsidR="00E224A4" w:rsidRPr="00003D53" w:rsidRDefault="00E224A4" w:rsidP="00003D53">
      <w:pPr>
        <w:pStyle w:val="ListParagraph"/>
        <w:numPr>
          <w:ilvl w:val="0"/>
          <w:numId w:val="18"/>
        </w:numPr>
        <w:spacing w:after="0"/>
        <w:ind w:right="-794"/>
        <w:jc w:val="both"/>
        <w:rPr>
          <w:rFonts w:cs="B Zar"/>
          <w:sz w:val="28"/>
          <w:szCs w:val="28"/>
        </w:rPr>
      </w:pPr>
      <w:r w:rsidRPr="00003D53">
        <w:rPr>
          <w:rFonts w:cs="B Zar" w:hint="cs"/>
          <w:sz w:val="28"/>
          <w:szCs w:val="28"/>
          <w:rtl/>
        </w:rPr>
        <w:t>مد</w:t>
      </w:r>
      <w:r w:rsidR="004A45F0">
        <w:rPr>
          <w:rFonts w:cs="B Zar" w:hint="cs"/>
          <w:sz w:val="28"/>
          <w:szCs w:val="28"/>
          <w:rtl/>
        </w:rPr>
        <w:t>ا</w:t>
      </w:r>
      <w:r w:rsidRPr="00003D53">
        <w:rPr>
          <w:rFonts w:cs="B Zar" w:hint="cs"/>
          <w:sz w:val="28"/>
          <w:szCs w:val="28"/>
          <w:rtl/>
        </w:rPr>
        <w:t>رك تحصيلي</w:t>
      </w:r>
      <w:r w:rsidR="004A45F0">
        <w:rPr>
          <w:rFonts w:cs="B Zar" w:hint="cs"/>
          <w:sz w:val="28"/>
          <w:szCs w:val="28"/>
          <w:rtl/>
        </w:rPr>
        <w:t xml:space="preserve"> عالي</w:t>
      </w:r>
      <w:r w:rsidRPr="00003D53">
        <w:rPr>
          <w:rFonts w:cs="B Zar" w:hint="cs"/>
          <w:sz w:val="28"/>
          <w:szCs w:val="28"/>
          <w:rtl/>
        </w:rPr>
        <w:t xml:space="preserve"> مديرعامل </w:t>
      </w:r>
      <w:r w:rsidR="004A45F0">
        <w:rPr>
          <w:rFonts w:cs="B Zar" w:hint="cs"/>
          <w:sz w:val="28"/>
          <w:szCs w:val="28"/>
          <w:rtl/>
        </w:rPr>
        <w:t xml:space="preserve">و اعضاي هيات مديره </w:t>
      </w:r>
      <w:r w:rsidRPr="00003D53">
        <w:rPr>
          <w:rFonts w:cs="B Zar" w:hint="cs"/>
          <w:sz w:val="28"/>
          <w:szCs w:val="28"/>
          <w:rtl/>
        </w:rPr>
        <w:t>( امتيازمحسوب مي گردد)</w:t>
      </w:r>
    </w:p>
    <w:p w:rsidR="00E224A4" w:rsidRDefault="00E224A4" w:rsidP="00003D53">
      <w:pPr>
        <w:pStyle w:val="ListParagraph"/>
        <w:numPr>
          <w:ilvl w:val="0"/>
          <w:numId w:val="18"/>
        </w:numPr>
        <w:spacing w:after="0"/>
        <w:ind w:right="-794"/>
        <w:jc w:val="both"/>
        <w:rPr>
          <w:rFonts w:cs="B Zar"/>
          <w:sz w:val="28"/>
          <w:szCs w:val="28"/>
        </w:rPr>
      </w:pPr>
      <w:r w:rsidRPr="00003D53">
        <w:rPr>
          <w:rFonts w:cs="B Zar" w:hint="cs"/>
          <w:sz w:val="28"/>
          <w:szCs w:val="28"/>
          <w:rtl/>
        </w:rPr>
        <w:t>سابقه فعاليت درسازمان ( امتيازمحسوب مي گردد)</w:t>
      </w:r>
    </w:p>
    <w:p w:rsidR="004A45F0" w:rsidRDefault="004A45F0" w:rsidP="00003D53">
      <w:pPr>
        <w:pStyle w:val="ListParagraph"/>
        <w:numPr>
          <w:ilvl w:val="0"/>
          <w:numId w:val="18"/>
        </w:numPr>
        <w:spacing w:after="0"/>
        <w:ind w:right="-794"/>
        <w:jc w:val="both"/>
        <w:rPr>
          <w:rFonts w:cs="B Zar"/>
          <w:sz w:val="28"/>
          <w:szCs w:val="28"/>
        </w:rPr>
      </w:pPr>
      <w:r>
        <w:rPr>
          <w:rFonts w:cs="B Zar" w:hint="cs"/>
          <w:sz w:val="28"/>
          <w:szCs w:val="28"/>
          <w:rtl/>
        </w:rPr>
        <w:t>ترازنامه مالي</w:t>
      </w:r>
      <w:r w:rsidR="00315C98">
        <w:rPr>
          <w:rFonts w:cs="B Zar" w:hint="cs"/>
          <w:sz w:val="28"/>
          <w:szCs w:val="28"/>
          <w:rtl/>
        </w:rPr>
        <w:t xml:space="preserve"> سال قبل</w:t>
      </w:r>
    </w:p>
    <w:p w:rsidR="004A45F0" w:rsidRPr="00003D53" w:rsidRDefault="004A45F0" w:rsidP="00003D53">
      <w:pPr>
        <w:pStyle w:val="ListParagraph"/>
        <w:numPr>
          <w:ilvl w:val="0"/>
          <w:numId w:val="18"/>
        </w:numPr>
        <w:spacing w:after="0"/>
        <w:ind w:right="-794"/>
        <w:jc w:val="both"/>
        <w:rPr>
          <w:rFonts w:cs="B Zar"/>
          <w:sz w:val="28"/>
          <w:szCs w:val="28"/>
        </w:rPr>
      </w:pPr>
      <w:r>
        <w:rPr>
          <w:rFonts w:cs="B Zar" w:hint="cs"/>
          <w:sz w:val="28"/>
          <w:szCs w:val="28"/>
          <w:rtl/>
        </w:rPr>
        <w:t>اعلاميه كد اقتصادي</w:t>
      </w:r>
    </w:p>
    <w:p w:rsidR="00E224A4" w:rsidRPr="0066004E" w:rsidRDefault="00E224A4" w:rsidP="00496CFF">
      <w:pPr>
        <w:spacing w:after="0"/>
        <w:ind w:left="-113"/>
        <w:jc w:val="both"/>
        <w:rPr>
          <w:rFonts w:cs="B Yagut"/>
          <w:b/>
          <w:bCs/>
          <w:sz w:val="10"/>
          <w:szCs w:val="10"/>
        </w:rPr>
      </w:pPr>
    </w:p>
    <w:p w:rsidR="00362F98" w:rsidRDefault="00362F98" w:rsidP="00B97AE9">
      <w:pPr>
        <w:spacing w:after="0"/>
        <w:ind w:left="-737" w:right="-794"/>
        <w:jc w:val="both"/>
        <w:rPr>
          <w:rFonts w:cs="B Titr"/>
          <w:b/>
          <w:bCs/>
          <w:sz w:val="20"/>
          <w:szCs w:val="20"/>
          <w:rtl/>
        </w:rPr>
      </w:pPr>
    </w:p>
    <w:p w:rsidR="00362F98" w:rsidRDefault="00362F98" w:rsidP="00B97AE9">
      <w:pPr>
        <w:spacing w:after="0"/>
        <w:ind w:left="-737" w:right="-794"/>
        <w:jc w:val="both"/>
        <w:rPr>
          <w:rFonts w:cs="B Titr"/>
          <w:b/>
          <w:bCs/>
          <w:sz w:val="20"/>
          <w:szCs w:val="20"/>
          <w:rtl/>
        </w:rPr>
      </w:pPr>
    </w:p>
    <w:p w:rsidR="00E224A4" w:rsidRPr="00903BE8" w:rsidRDefault="00E224A4" w:rsidP="00362F98">
      <w:pPr>
        <w:spacing w:after="0"/>
        <w:ind w:left="-454" w:right="-1191"/>
        <w:jc w:val="both"/>
        <w:rPr>
          <w:rFonts w:cs="B Titr"/>
          <w:b/>
          <w:bCs/>
          <w:sz w:val="18"/>
          <w:szCs w:val="18"/>
          <w:rtl/>
        </w:rPr>
      </w:pPr>
      <w:r w:rsidRPr="003C20D6">
        <w:rPr>
          <w:rFonts w:cs="B Titr" w:hint="cs"/>
          <w:b/>
          <w:bCs/>
          <w:sz w:val="20"/>
          <w:szCs w:val="20"/>
          <w:rtl/>
        </w:rPr>
        <w:t xml:space="preserve"> </w:t>
      </w:r>
      <w:r w:rsidRPr="00903BE8">
        <w:rPr>
          <w:rFonts w:cs="B Titr" w:hint="cs"/>
          <w:b/>
          <w:bCs/>
          <w:sz w:val="18"/>
          <w:szCs w:val="18"/>
          <w:rtl/>
        </w:rPr>
        <w:t xml:space="preserve">ج :  مدارك اختصاصي مورد نياز: </w:t>
      </w:r>
    </w:p>
    <w:p w:rsidR="00E224A4" w:rsidRPr="00E322B9" w:rsidRDefault="00E224A4" w:rsidP="00362F98">
      <w:pPr>
        <w:pStyle w:val="ListParagraph"/>
        <w:numPr>
          <w:ilvl w:val="0"/>
          <w:numId w:val="20"/>
        </w:numPr>
        <w:spacing w:after="0"/>
        <w:ind w:left="-113" w:right="-1191"/>
        <w:jc w:val="both"/>
        <w:rPr>
          <w:rFonts w:cs="B Zar"/>
          <w:sz w:val="28"/>
          <w:szCs w:val="28"/>
        </w:rPr>
      </w:pPr>
      <w:r w:rsidRPr="00E322B9">
        <w:rPr>
          <w:rFonts w:cs="B Zar" w:hint="cs"/>
          <w:sz w:val="28"/>
          <w:szCs w:val="28"/>
          <w:rtl/>
        </w:rPr>
        <w:t xml:space="preserve">شامل رزومه وسوابق كاري </w:t>
      </w:r>
    </w:p>
    <w:p w:rsidR="00A6491E" w:rsidRPr="00E322B9" w:rsidRDefault="00A6491E" w:rsidP="00362F98">
      <w:pPr>
        <w:pStyle w:val="ListParagraph"/>
        <w:numPr>
          <w:ilvl w:val="0"/>
          <w:numId w:val="20"/>
        </w:numPr>
        <w:spacing w:after="0"/>
        <w:ind w:left="-113" w:right="-1191"/>
        <w:jc w:val="both"/>
        <w:rPr>
          <w:rFonts w:cs="B Zar"/>
          <w:sz w:val="28"/>
          <w:szCs w:val="28"/>
        </w:rPr>
      </w:pPr>
      <w:r w:rsidRPr="00E322B9">
        <w:rPr>
          <w:rFonts w:cs="B Zar" w:hint="cs"/>
          <w:sz w:val="28"/>
          <w:szCs w:val="28"/>
          <w:rtl/>
        </w:rPr>
        <w:t>معرفي نامه ازاتحاديه مربوطه ( امتياز محسوب مي گردد)</w:t>
      </w:r>
    </w:p>
    <w:p w:rsidR="00A6491E" w:rsidRPr="00E322B9" w:rsidRDefault="00A6491E" w:rsidP="00362F98">
      <w:pPr>
        <w:pStyle w:val="ListParagraph"/>
        <w:numPr>
          <w:ilvl w:val="0"/>
          <w:numId w:val="20"/>
        </w:numPr>
        <w:spacing w:after="0"/>
        <w:ind w:left="-113" w:right="-1191"/>
        <w:jc w:val="both"/>
        <w:rPr>
          <w:rFonts w:cs="B Zar"/>
          <w:sz w:val="28"/>
          <w:szCs w:val="28"/>
          <w:rtl/>
        </w:rPr>
      </w:pPr>
      <w:r w:rsidRPr="00E322B9">
        <w:rPr>
          <w:rFonts w:cs="B Zar" w:hint="cs"/>
          <w:sz w:val="28"/>
          <w:szCs w:val="28"/>
          <w:rtl/>
        </w:rPr>
        <w:t>معرفي نامه ازجهادكشاورزي   ( امتياز محسوب مي گردد)</w:t>
      </w:r>
    </w:p>
    <w:p w:rsidR="00E224A4" w:rsidRPr="00E322B9" w:rsidRDefault="00E224A4" w:rsidP="00362F98">
      <w:pPr>
        <w:spacing w:after="0"/>
        <w:ind w:left="-454" w:right="-1191"/>
        <w:jc w:val="both"/>
        <w:rPr>
          <w:rFonts w:cs="B Yagut"/>
          <w:b/>
          <w:bCs/>
          <w:sz w:val="10"/>
          <w:szCs w:val="10"/>
          <w:rtl/>
        </w:rPr>
      </w:pPr>
    </w:p>
    <w:p w:rsidR="00E224A4" w:rsidRDefault="00E224A4" w:rsidP="00362F98">
      <w:pPr>
        <w:spacing w:after="0"/>
        <w:ind w:left="-454" w:right="-1191"/>
        <w:jc w:val="both"/>
        <w:rPr>
          <w:rFonts w:cs="B Yagut"/>
          <w:b/>
          <w:bCs/>
          <w:sz w:val="20"/>
          <w:szCs w:val="20"/>
          <w:rtl/>
        </w:rPr>
      </w:pPr>
      <w:r w:rsidRPr="002D48DE">
        <w:rPr>
          <w:rFonts w:cs="B Titr" w:hint="cs"/>
          <w:b/>
          <w:bCs/>
          <w:rtl/>
        </w:rPr>
        <w:t xml:space="preserve">ماده </w:t>
      </w:r>
      <w:r w:rsidR="004A45F0">
        <w:rPr>
          <w:rFonts w:cs="B Titr" w:hint="cs"/>
          <w:b/>
          <w:bCs/>
          <w:rtl/>
        </w:rPr>
        <w:t>27</w:t>
      </w:r>
      <w:r w:rsidRPr="002D48DE">
        <w:rPr>
          <w:rFonts w:cs="B Titr" w:hint="cs"/>
          <w:b/>
          <w:bCs/>
          <w:rtl/>
        </w:rPr>
        <w:t xml:space="preserve"> )</w:t>
      </w:r>
      <w:r>
        <w:rPr>
          <w:rFonts w:cs="B Titr" w:hint="cs"/>
          <w:b/>
          <w:bCs/>
          <w:rtl/>
        </w:rPr>
        <w:t xml:space="preserve"> انعقاد قرارداد  :  </w:t>
      </w:r>
    </w:p>
    <w:p w:rsidR="00E224A4" w:rsidRPr="00893E6F" w:rsidRDefault="00E224A4" w:rsidP="00362F98">
      <w:pPr>
        <w:spacing w:after="0"/>
        <w:ind w:left="-454" w:right="-1191"/>
        <w:jc w:val="both"/>
        <w:rPr>
          <w:rFonts w:cs="B Zar"/>
          <w:sz w:val="28"/>
          <w:szCs w:val="28"/>
          <w:rtl/>
        </w:rPr>
      </w:pPr>
      <w:r w:rsidRPr="00893E6F">
        <w:rPr>
          <w:rFonts w:cs="B Zar" w:hint="cs"/>
          <w:sz w:val="28"/>
          <w:szCs w:val="28"/>
          <w:rtl/>
        </w:rPr>
        <w:t xml:space="preserve">با توجه به شرایط و ضوابط کلی آیین نامه مالی و معاملاتی و همچنین شرایط حقوقی نسبت به انعقاد قرارداد </w:t>
      </w:r>
      <w:r w:rsidR="00C41698" w:rsidRPr="00893E6F">
        <w:rPr>
          <w:rFonts w:cs="B Zar" w:hint="cs"/>
          <w:sz w:val="28"/>
          <w:szCs w:val="28"/>
          <w:rtl/>
        </w:rPr>
        <w:t>بابهره بردارانتخاب شده اقدام مي گردد.</w:t>
      </w:r>
    </w:p>
    <w:p w:rsidR="00D44499" w:rsidRDefault="00D44499" w:rsidP="00362F98">
      <w:pPr>
        <w:spacing w:after="0"/>
        <w:ind w:left="-454" w:right="-1191"/>
        <w:jc w:val="lowKashida"/>
        <w:rPr>
          <w:rFonts w:cs="B Yagut"/>
          <w:b/>
          <w:bCs/>
          <w:sz w:val="20"/>
          <w:szCs w:val="20"/>
          <w:rtl/>
        </w:rPr>
      </w:pPr>
    </w:p>
    <w:p w:rsidR="00315C98" w:rsidRDefault="00315C98" w:rsidP="00362F98">
      <w:pPr>
        <w:spacing w:after="0"/>
        <w:ind w:left="-454" w:right="-1191"/>
        <w:jc w:val="lowKashida"/>
        <w:rPr>
          <w:rFonts w:cs="B Yagut"/>
          <w:b/>
          <w:bCs/>
          <w:sz w:val="20"/>
          <w:szCs w:val="20"/>
          <w:rtl/>
        </w:rPr>
      </w:pPr>
    </w:p>
    <w:p w:rsidR="00E224A4" w:rsidRPr="000134F1" w:rsidRDefault="00E224A4" w:rsidP="00362F98">
      <w:pPr>
        <w:spacing w:after="0" w:line="384" w:lineRule="auto"/>
        <w:ind w:left="-454" w:right="-1191"/>
        <w:jc w:val="both"/>
        <w:rPr>
          <w:rFonts w:cs="B Tabassom"/>
          <w:b/>
          <w:bCs/>
          <w:sz w:val="48"/>
          <w:szCs w:val="48"/>
          <w:rtl/>
        </w:rPr>
      </w:pPr>
      <w:r w:rsidRPr="000134F1">
        <w:rPr>
          <w:rFonts w:cs="B Tabassom" w:hint="cs"/>
          <w:b/>
          <w:bCs/>
          <w:sz w:val="48"/>
          <w:szCs w:val="48"/>
          <w:rtl/>
        </w:rPr>
        <w:t>فصل سوم ) تعیین قیمت های کارشناسی حق بهره برداری</w:t>
      </w:r>
    </w:p>
    <w:p w:rsidR="00362F98" w:rsidRPr="00362F98" w:rsidRDefault="00362F98" w:rsidP="00362F98">
      <w:pPr>
        <w:spacing w:after="0"/>
        <w:ind w:left="-454" w:right="-1191"/>
        <w:jc w:val="both"/>
        <w:rPr>
          <w:rFonts w:cs="B Zar"/>
          <w:b/>
          <w:bCs/>
          <w:sz w:val="16"/>
          <w:szCs w:val="16"/>
          <w:rtl/>
        </w:rPr>
      </w:pPr>
    </w:p>
    <w:p w:rsidR="00362F98" w:rsidRPr="00575CF7" w:rsidRDefault="00761B03" w:rsidP="007E6BB5">
      <w:pPr>
        <w:spacing w:after="0"/>
        <w:ind w:left="-454" w:right="-1191"/>
        <w:jc w:val="both"/>
        <w:rPr>
          <w:rFonts w:cs="B Zar"/>
          <w:sz w:val="28"/>
          <w:szCs w:val="28"/>
          <w:rtl/>
        </w:rPr>
      </w:pPr>
      <w:r>
        <w:rPr>
          <w:rFonts w:cs="B Zar" w:hint="cs"/>
          <w:b/>
          <w:bCs/>
          <w:rtl/>
        </w:rPr>
        <w:t>توضيح</w:t>
      </w:r>
      <w:r w:rsidR="00E224A4" w:rsidRPr="00071BF6">
        <w:rPr>
          <w:rFonts w:cs="B Zar" w:hint="cs"/>
          <w:b/>
          <w:bCs/>
          <w:rtl/>
        </w:rPr>
        <w:t xml:space="preserve"> </w:t>
      </w:r>
      <w:r w:rsidR="00E224A4" w:rsidRPr="00071BF6">
        <w:rPr>
          <w:rFonts w:cs="B Yagut" w:hint="cs"/>
          <w:b/>
          <w:bCs/>
          <w:sz w:val="20"/>
          <w:szCs w:val="20"/>
          <w:rtl/>
        </w:rPr>
        <w:t xml:space="preserve">: </w:t>
      </w:r>
      <w:r w:rsidR="00E224A4" w:rsidRPr="00575CF7">
        <w:rPr>
          <w:rFonts w:cs="B Zar" w:hint="cs"/>
          <w:sz w:val="28"/>
          <w:szCs w:val="28"/>
          <w:rtl/>
        </w:rPr>
        <w:t xml:space="preserve">درآمد حاصله از </w:t>
      </w:r>
      <w:r w:rsidR="004A45F0">
        <w:rPr>
          <w:rFonts w:cs="B Zar" w:hint="cs"/>
          <w:sz w:val="28"/>
          <w:szCs w:val="28"/>
          <w:rtl/>
        </w:rPr>
        <w:t>محل بازارها و ميادين</w:t>
      </w:r>
      <w:r w:rsidR="00E224A4" w:rsidRPr="00575CF7">
        <w:rPr>
          <w:rFonts w:cs="B Zar" w:hint="cs"/>
          <w:sz w:val="28"/>
          <w:szCs w:val="28"/>
          <w:rtl/>
        </w:rPr>
        <w:t xml:space="preserve"> به صورت شفاف و موثر در جهت بهبود خدماتی نظیر توسعه کیفی ، </w:t>
      </w:r>
      <w:r w:rsidRPr="00575CF7">
        <w:rPr>
          <w:rFonts w:cs="B Zar" w:hint="cs"/>
          <w:sz w:val="28"/>
          <w:szCs w:val="28"/>
          <w:rtl/>
        </w:rPr>
        <w:t xml:space="preserve">نظارت؛ </w:t>
      </w:r>
      <w:r w:rsidR="00E224A4" w:rsidRPr="00575CF7">
        <w:rPr>
          <w:rFonts w:cs="B Zar" w:hint="cs"/>
          <w:sz w:val="28"/>
          <w:szCs w:val="28"/>
          <w:rtl/>
        </w:rPr>
        <w:t xml:space="preserve">تعمیر و بازسازی بازارها و غرف ، ارتقاء سطح خدمات ، آموزش ، خرید و ذخیره بهینه اقلام مورد نیاز بخصوص در مواقع خاص با رعایت ضوابط بهبود کیفیت محصولات و خدمات ارائه شده در غرف ، کاهش واسطه گری مضر و سایر موارد مورد نظر سازمان هزینه می گردد . در این راستا سازمان میادین میوه و تره بار و ساماندهی مشاغل شهری شهرداری </w:t>
      </w:r>
      <w:r w:rsidR="007E6BB5">
        <w:rPr>
          <w:rFonts w:cs="B Zar" w:hint="cs"/>
          <w:sz w:val="28"/>
          <w:szCs w:val="28"/>
          <w:rtl/>
        </w:rPr>
        <w:t>بیرجند</w:t>
      </w:r>
      <w:r w:rsidR="00E224A4" w:rsidRPr="00575CF7">
        <w:rPr>
          <w:rFonts w:cs="B Zar" w:hint="cs"/>
          <w:sz w:val="28"/>
          <w:szCs w:val="28"/>
          <w:rtl/>
        </w:rPr>
        <w:t xml:space="preserve"> موظف است اعتبارات موضوع این مصوبه را در بودجه سالیانه خود لحاظ و پیش بینی نماید . </w:t>
      </w:r>
    </w:p>
    <w:p w:rsidR="00362F98" w:rsidRDefault="00362F98" w:rsidP="00362F98">
      <w:pPr>
        <w:spacing w:after="0"/>
        <w:ind w:left="-454" w:right="-1191"/>
        <w:jc w:val="both"/>
        <w:rPr>
          <w:rFonts w:cs="B Titr"/>
          <w:b/>
          <w:bCs/>
          <w:rtl/>
        </w:rPr>
      </w:pPr>
    </w:p>
    <w:p w:rsidR="00362F98" w:rsidRDefault="00362F98" w:rsidP="00362F98">
      <w:pPr>
        <w:spacing w:after="0"/>
        <w:ind w:left="-454" w:right="-1191"/>
        <w:jc w:val="both"/>
        <w:rPr>
          <w:rFonts w:cs="B Titr"/>
          <w:b/>
          <w:bCs/>
          <w:rtl/>
        </w:rPr>
      </w:pPr>
    </w:p>
    <w:p w:rsidR="00362F98" w:rsidRDefault="00362F98" w:rsidP="00362F98">
      <w:pPr>
        <w:spacing w:after="0"/>
        <w:ind w:left="-454" w:right="-1191"/>
        <w:jc w:val="both"/>
        <w:rPr>
          <w:rFonts w:cs="B Titr"/>
          <w:b/>
          <w:bCs/>
          <w:rtl/>
        </w:rPr>
      </w:pPr>
    </w:p>
    <w:p w:rsidR="00362F98" w:rsidRDefault="00362F98" w:rsidP="00362F98">
      <w:pPr>
        <w:spacing w:after="0"/>
        <w:ind w:left="-454" w:right="-1191"/>
        <w:jc w:val="both"/>
        <w:rPr>
          <w:rFonts w:cs="B Titr"/>
          <w:b/>
          <w:bCs/>
          <w:rtl/>
        </w:rPr>
      </w:pPr>
    </w:p>
    <w:p w:rsidR="00362F98" w:rsidRDefault="00E224A4" w:rsidP="00362F98">
      <w:pPr>
        <w:spacing w:after="0"/>
        <w:ind w:left="-850" w:right="-907"/>
        <w:jc w:val="both"/>
        <w:rPr>
          <w:rFonts w:cs="B Zar"/>
          <w:sz w:val="28"/>
          <w:szCs w:val="28"/>
          <w:rtl/>
        </w:rPr>
      </w:pPr>
      <w:r>
        <w:rPr>
          <w:rFonts w:cs="B Titr" w:hint="cs"/>
          <w:b/>
          <w:bCs/>
          <w:rtl/>
        </w:rPr>
        <w:t xml:space="preserve">ماده </w:t>
      </w:r>
      <w:r w:rsidR="004A45F0">
        <w:rPr>
          <w:rFonts w:cs="B Titr" w:hint="cs"/>
          <w:b/>
          <w:bCs/>
          <w:rtl/>
        </w:rPr>
        <w:t>28</w:t>
      </w:r>
      <w:r>
        <w:rPr>
          <w:rFonts w:cs="B Titr" w:hint="cs"/>
          <w:b/>
          <w:bCs/>
          <w:rtl/>
        </w:rPr>
        <w:t xml:space="preserve"> )</w:t>
      </w:r>
    </w:p>
    <w:p w:rsidR="00E224A4" w:rsidRDefault="00E224A4" w:rsidP="00362F98">
      <w:pPr>
        <w:spacing w:after="0"/>
        <w:ind w:left="-850" w:right="-907"/>
        <w:jc w:val="both"/>
        <w:rPr>
          <w:rFonts w:cs="B Zar"/>
          <w:sz w:val="28"/>
          <w:szCs w:val="28"/>
          <w:rtl/>
        </w:rPr>
      </w:pPr>
      <w:r w:rsidRPr="00575CF7">
        <w:rPr>
          <w:rFonts w:cs="B Zar" w:hint="cs"/>
          <w:sz w:val="28"/>
          <w:szCs w:val="28"/>
          <w:rtl/>
        </w:rPr>
        <w:t xml:space="preserve">میزان اجاره بهاء غرف بازاهای تحت نظارت موضوع بند الف ماده  </w:t>
      </w:r>
      <w:r w:rsidR="004A45F0">
        <w:rPr>
          <w:rFonts w:cs="B Zar" w:hint="cs"/>
          <w:sz w:val="28"/>
          <w:szCs w:val="28"/>
          <w:rtl/>
        </w:rPr>
        <w:t>24</w:t>
      </w:r>
      <w:r w:rsidRPr="00575CF7">
        <w:rPr>
          <w:rFonts w:cs="B Zar" w:hint="cs"/>
          <w:sz w:val="28"/>
          <w:szCs w:val="28"/>
          <w:rtl/>
        </w:rPr>
        <w:t xml:space="preserve"> ( واگذاری به روش فراخوان  ) بر اساس درصدی از فروش کالا و محصولات از بهره برداران اخذ می گردد . این درصد به عنوان قدرالسهم سازمان محسوب و در یک سال شمسی محاسبه و </w:t>
      </w:r>
      <w:r w:rsidR="000917BF" w:rsidRPr="00575CF7">
        <w:rPr>
          <w:rFonts w:cs="B Zar" w:hint="cs"/>
          <w:sz w:val="28"/>
          <w:szCs w:val="28"/>
          <w:rtl/>
        </w:rPr>
        <w:t xml:space="preserve">وفق شرايط قرارداد </w:t>
      </w:r>
      <w:r w:rsidRPr="00575CF7">
        <w:rPr>
          <w:rFonts w:cs="B Zar" w:hint="cs"/>
          <w:sz w:val="28"/>
          <w:szCs w:val="28"/>
          <w:rtl/>
        </w:rPr>
        <w:t>دریافت می گردد .</w:t>
      </w:r>
    </w:p>
    <w:p w:rsidR="00B97AE9" w:rsidRDefault="00E224A4" w:rsidP="00362F98">
      <w:pPr>
        <w:spacing w:after="0"/>
        <w:ind w:left="-850" w:right="-907"/>
        <w:jc w:val="both"/>
        <w:rPr>
          <w:rFonts w:cs="B Zar"/>
          <w:sz w:val="28"/>
          <w:szCs w:val="28"/>
          <w:rtl/>
        </w:rPr>
      </w:pPr>
      <w:r w:rsidRPr="00362F98">
        <w:rPr>
          <w:rFonts w:cs="B Tabassom" w:hint="cs"/>
          <w:b/>
          <w:bCs/>
          <w:sz w:val="36"/>
          <w:szCs w:val="36"/>
          <w:rtl/>
        </w:rPr>
        <w:t>تبصره</w:t>
      </w:r>
      <w:r w:rsidR="001C05EA" w:rsidRPr="00362F98">
        <w:rPr>
          <w:rFonts w:cs="B Tabassom" w:hint="cs"/>
          <w:b/>
          <w:bCs/>
          <w:sz w:val="36"/>
          <w:szCs w:val="36"/>
          <w:rtl/>
        </w:rPr>
        <w:t xml:space="preserve"> 1</w:t>
      </w:r>
      <w:r w:rsidR="00710E06" w:rsidRPr="00362F98">
        <w:rPr>
          <w:rFonts w:cs="B Tabassom" w:hint="cs"/>
          <w:b/>
          <w:bCs/>
          <w:sz w:val="36"/>
          <w:szCs w:val="36"/>
          <w:rtl/>
        </w:rPr>
        <w:t>:</w:t>
      </w:r>
      <w:r>
        <w:rPr>
          <w:rFonts w:cs="B Yagut" w:hint="cs"/>
          <w:b/>
          <w:bCs/>
          <w:sz w:val="20"/>
          <w:szCs w:val="20"/>
          <w:rtl/>
        </w:rPr>
        <w:t xml:space="preserve"> </w:t>
      </w:r>
      <w:r w:rsidRPr="00575CF7">
        <w:rPr>
          <w:rFonts w:cs="B Zar" w:hint="cs"/>
          <w:sz w:val="28"/>
          <w:szCs w:val="28"/>
          <w:rtl/>
        </w:rPr>
        <w:t xml:space="preserve">میزان قدرالسهم سازمان از فروش غرف بازارها بر حسب بررسی های کارشناسی ، سوابق ، عرف و تحقیقات انجام شده </w:t>
      </w:r>
      <w:r w:rsidR="004A45F0">
        <w:rPr>
          <w:rFonts w:cs="B Zar" w:hint="cs"/>
          <w:sz w:val="28"/>
          <w:szCs w:val="28"/>
          <w:rtl/>
        </w:rPr>
        <w:t xml:space="preserve">و پيشنهاد شوراي واگذاري غرف </w:t>
      </w:r>
      <w:r w:rsidRPr="00575CF7">
        <w:rPr>
          <w:rFonts w:cs="B Zar" w:hint="cs"/>
          <w:sz w:val="28"/>
          <w:szCs w:val="28"/>
          <w:rtl/>
        </w:rPr>
        <w:t xml:space="preserve">در ابتدای هر سال توسط هیئت مدیره سازمان تصویب و ابلاغ می گردد </w:t>
      </w:r>
    </w:p>
    <w:p w:rsidR="00B97AE9" w:rsidRPr="00B97AE9" w:rsidRDefault="00B97AE9" w:rsidP="00362F98">
      <w:pPr>
        <w:spacing w:after="0"/>
        <w:ind w:left="-850" w:right="-907"/>
        <w:jc w:val="both"/>
        <w:rPr>
          <w:rFonts w:cs="B Zar"/>
          <w:sz w:val="10"/>
          <w:szCs w:val="10"/>
          <w:rtl/>
        </w:rPr>
      </w:pPr>
    </w:p>
    <w:p w:rsidR="00E224A4" w:rsidRDefault="00E224A4" w:rsidP="00362F98">
      <w:pPr>
        <w:spacing w:after="0"/>
        <w:ind w:left="-850" w:right="-907"/>
        <w:jc w:val="both"/>
        <w:rPr>
          <w:rFonts w:cs="B Zar"/>
          <w:sz w:val="28"/>
          <w:szCs w:val="28"/>
          <w:rtl/>
        </w:rPr>
      </w:pPr>
      <w:r w:rsidRPr="003E67CA">
        <w:rPr>
          <w:rFonts w:cs="B Titr" w:hint="cs"/>
          <w:b/>
          <w:bCs/>
          <w:rtl/>
        </w:rPr>
        <w:t xml:space="preserve">ماده </w:t>
      </w:r>
      <w:r w:rsidR="004A45F0">
        <w:rPr>
          <w:rFonts w:cs="B Titr" w:hint="cs"/>
          <w:b/>
          <w:bCs/>
          <w:rtl/>
        </w:rPr>
        <w:t>29</w:t>
      </w:r>
      <w:r w:rsidRPr="003E67CA">
        <w:rPr>
          <w:rFonts w:cs="B Titr" w:hint="cs"/>
          <w:b/>
          <w:bCs/>
          <w:rtl/>
        </w:rPr>
        <w:t xml:space="preserve"> )</w:t>
      </w:r>
      <w:r w:rsidR="00B97AE9">
        <w:rPr>
          <w:rFonts w:cs="B Zar" w:hint="cs"/>
          <w:sz w:val="28"/>
          <w:szCs w:val="28"/>
          <w:rtl/>
        </w:rPr>
        <w:t xml:space="preserve"> </w:t>
      </w:r>
      <w:r w:rsidRPr="00A507EB">
        <w:rPr>
          <w:rFonts w:cs="B Zar" w:hint="cs"/>
          <w:sz w:val="28"/>
          <w:szCs w:val="28"/>
          <w:rtl/>
        </w:rPr>
        <w:t xml:space="preserve">میزان اجاره بهاء غرف بازارهای تحت نظارت موضوع بند ب ماده </w:t>
      </w:r>
      <w:r w:rsidR="006554F8" w:rsidRPr="00A507EB">
        <w:rPr>
          <w:rFonts w:cs="B Zar" w:hint="cs"/>
          <w:sz w:val="28"/>
          <w:szCs w:val="28"/>
          <w:rtl/>
        </w:rPr>
        <w:t>2</w:t>
      </w:r>
      <w:r w:rsidR="004A45F0">
        <w:rPr>
          <w:rFonts w:cs="B Zar" w:hint="cs"/>
          <w:sz w:val="28"/>
          <w:szCs w:val="28"/>
          <w:rtl/>
        </w:rPr>
        <w:t>4</w:t>
      </w:r>
      <w:r w:rsidRPr="00A507EB">
        <w:rPr>
          <w:rFonts w:cs="B Zar" w:hint="cs"/>
          <w:sz w:val="28"/>
          <w:szCs w:val="28"/>
          <w:rtl/>
        </w:rPr>
        <w:t xml:space="preserve"> ( واگذاری به روش مزایده ) طبق ضوابط و مقررات آیین </w:t>
      </w:r>
      <w:r w:rsidR="00315C98">
        <w:rPr>
          <w:rFonts w:cs="B Zar" w:hint="cs"/>
          <w:sz w:val="28"/>
          <w:szCs w:val="28"/>
          <w:rtl/>
        </w:rPr>
        <w:t>نامه</w:t>
      </w:r>
      <w:r w:rsidRPr="00A507EB">
        <w:rPr>
          <w:rFonts w:cs="B Zar" w:hint="cs"/>
          <w:sz w:val="28"/>
          <w:szCs w:val="28"/>
          <w:rtl/>
        </w:rPr>
        <w:t xml:space="preserve"> مالی و معاملاتی شهرداری </w:t>
      </w:r>
      <w:bookmarkStart w:id="0" w:name="_GoBack"/>
      <w:r w:rsidR="007E6BB5">
        <w:rPr>
          <w:rFonts w:cs="B Zar" w:hint="cs"/>
          <w:sz w:val="28"/>
          <w:szCs w:val="28"/>
          <w:rtl/>
        </w:rPr>
        <w:t>بیرجند</w:t>
      </w:r>
      <w:bookmarkEnd w:id="0"/>
      <w:r w:rsidRPr="00A507EB">
        <w:rPr>
          <w:rFonts w:cs="B Zar" w:hint="cs"/>
          <w:sz w:val="28"/>
          <w:szCs w:val="28"/>
          <w:rtl/>
        </w:rPr>
        <w:t xml:space="preserve"> خواهد بود .</w:t>
      </w:r>
    </w:p>
    <w:p w:rsidR="00362F98" w:rsidRPr="00362F98" w:rsidRDefault="00362F98" w:rsidP="00362F98">
      <w:pPr>
        <w:spacing w:after="0"/>
        <w:ind w:left="-850" w:right="-907"/>
        <w:jc w:val="both"/>
        <w:rPr>
          <w:rFonts w:cs="B Zar"/>
          <w:sz w:val="16"/>
          <w:szCs w:val="16"/>
          <w:rtl/>
        </w:rPr>
      </w:pPr>
    </w:p>
    <w:p w:rsidR="00E224A4" w:rsidRPr="003E67CA" w:rsidRDefault="00E224A4" w:rsidP="00362F98">
      <w:pPr>
        <w:spacing w:after="0"/>
        <w:ind w:left="-850" w:right="-907"/>
        <w:jc w:val="both"/>
        <w:rPr>
          <w:rFonts w:cs="B Titr"/>
          <w:b/>
          <w:bCs/>
          <w:sz w:val="12"/>
          <w:szCs w:val="12"/>
          <w:rtl/>
        </w:rPr>
      </w:pPr>
      <w:r>
        <w:rPr>
          <w:rFonts w:cs="B Titr" w:hint="cs"/>
          <w:b/>
          <w:bCs/>
          <w:rtl/>
        </w:rPr>
        <w:t xml:space="preserve">ماده </w:t>
      </w:r>
      <w:r w:rsidR="004A45F0">
        <w:rPr>
          <w:rFonts w:cs="B Titr" w:hint="cs"/>
          <w:b/>
          <w:bCs/>
          <w:rtl/>
        </w:rPr>
        <w:t>30</w:t>
      </w:r>
      <w:r>
        <w:rPr>
          <w:rFonts w:cs="B Titr" w:hint="cs"/>
          <w:b/>
          <w:bCs/>
          <w:rtl/>
        </w:rPr>
        <w:t xml:space="preserve"> )</w:t>
      </w:r>
    </w:p>
    <w:p w:rsidR="00E224A4" w:rsidRDefault="00E224A4" w:rsidP="00362F98">
      <w:pPr>
        <w:spacing w:after="0"/>
        <w:ind w:left="-850" w:right="-907"/>
        <w:jc w:val="both"/>
        <w:rPr>
          <w:rFonts w:cs="B Zar"/>
          <w:sz w:val="28"/>
          <w:szCs w:val="28"/>
          <w:rtl/>
        </w:rPr>
      </w:pPr>
      <w:r w:rsidRPr="00A507EB">
        <w:rPr>
          <w:rFonts w:cs="B Zar" w:hint="cs"/>
          <w:sz w:val="28"/>
          <w:szCs w:val="28"/>
          <w:rtl/>
        </w:rPr>
        <w:t xml:space="preserve">در راستای اجرای ماده سوم آیین نامه اجرایی مصوب 1/11/74 هیئت محترم وزیران </w:t>
      </w:r>
      <w:r w:rsidR="005B3C9C" w:rsidRPr="00A507EB">
        <w:rPr>
          <w:rFonts w:cs="B Zar" w:hint="cs"/>
          <w:sz w:val="28"/>
          <w:szCs w:val="28"/>
          <w:rtl/>
        </w:rPr>
        <w:t>؛</w:t>
      </w:r>
      <w:r w:rsidRPr="00A507EB">
        <w:rPr>
          <w:rFonts w:cs="B Zar" w:hint="cs"/>
          <w:sz w:val="28"/>
          <w:szCs w:val="28"/>
          <w:rtl/>
        </w:rPr>
        <w:t xml:space="preserve"> اخذ سپرده حسن انجام کار بطور نقدی و </w:t>
      </w:r>
      <w:r w:rsidR="005B3C9C" w:rsidRPr="00A507EB">
        <w:rPr>
          <w:rFonts w:cs="B Zar" w:hint="cs"/>
          <w:sz w:val="28"/>
          <w:szCs w:val="28"/>
          <w:rtl/>
        </w:rPr>
        <w:t xml:space="preserve">درابتداي هرسال توسط </w:t>
      </w:r>
      <w:r w:rsidR="0098080E">
        <w:rPr>
          <w:rFonts w:cs="B Zar" w:hint="cs"/>
          <w:sz w:val="28"/>
          <w:szCs w:val="28"/>
          <w:rtl/>
        </w:rPr>
        <w:t>شوراي واگذاري</w:t>
      </w:r>
      <w:r w:rsidR="005B3C9C" w:rsidRPr="00A507EB">
        <w:rPr>
          <w:rFonts w:cs="B Zar" w:hint="cs"/>
          <w:sz w:val="28"/>
          <w:szCs w:val="28"/>
          <w:rtl/>
        </w:rPr>
        <w:t xml:space="preserve"> تصويب وتعيين مي گردد</w:t>
      </w:r>
      <w:r w:rsidRPr="00A507EB">
        <w:rPr>
          <w:rFonts w:cs="B Zar" w:hint="cs"/>
          <w:sz w:val="28"/>
          <w:szCs w:val="28"/>
          <w:rtl/>
        </w:rPr>
        <w:t xml:space="preserve"> . در خصوص ایثارگران پنجاه درصد به صورت نقدی و پنجاه درصد دیگر به صورت تضمینی ( سفته ) اخذ می گردد .</w:t>
      </w:r>
    </w:p>
    <w:p w:rsidR="00A507EB" w:rsidRPr="00A507EB" w:rsidRDefault="00A507EB" w:rsidP="00362F98">
      <w:pPr>
        <w:spacing w:after="0"/>
        <w:ind w:left="-850" w:right="-907"/>
        <w:jc w:val="both"/>
        <w:rPr>
          <w:rFonts w:cs="B Zar"/>
          <w:sz w:val="16"/>
          <w:szCs w:val="16"/>
          <w:vertAlign w:val="superscript"/>
          <w:rtl/>
        </w:rPr>
      </w:pPr>
    </w:p>
    <w:p w:rsidR="00E224A4" w:rsidRPr="003E67CA" w:rsidRDefault="00E224A4" w:rsidP="00362F98">
      <w:pPr>
        <w:spacing w:after="0"/>
        <w:ind w:left="-850" w:right="-907"/>
        <w:jc w:val="both"/>
        <w:rPr>
          <w:rFonts w:cs="B Titr"/>
          <w:b/>
          <w:bCs/>
          <w:sz w:val="12"/>
          <w:szCs w:val="12"/>
          <w:rtl/>
        </w:rPr>
      </w:pPr>
      <w:r w:rsidRPr="003E67CA">
        <w:rPr>
          <w:rFonts w:cs="B Titr" w:hint="cs"/>
          <w:b/>
          <w:bCs/>
          <w:rtl/>
        </w:rPr>
        <w:t xml:space="preserve">ماده </w:t>
      </w:r>
      <w:r w:rsidR="0098080E">
        <w:rPr>
          <w:rFonts w:cs="B Titr" w:hint="cs"/>
          <w:b/>
          <w:bCs/>
          <w:rtl/>
        </w:rPr>
        <w:t>31</w:t>
      </w:r>
      <w:r>
        <w:rPr>
          <w:rFonts w:cs="B Titr" w:hint="cs"/>
          <w:b/>
          <w:bCs/>
          <w:rtl/>
        </w:rPr>
        <w:t xml:space="preserve"> )</w:t>
      </w:r>
    </w:p>
    <w:p w:rsidR="00E224A4" w:rsidRPr="00A507EB" w:rsidRDefault="00E224A4" w:rsidP="00362F98">
      <w:pPr>
        <w:spacing w:after="0"/>
        <w:ind w:left="-850" w:right="-907"/>
        <w:jc w:val="both"/>
        <w:rPr>
          <w:rFonts w:cs="B Zar"/>
          <w:sz w:val="28"/>
          <w:szCs w:val="28"/>
          <w:rtl/>
        </w:rPr>
      </w:pPr>
      <w:r w:rsidRPr="00A507EB">
        <w:rPr>
          <w:rFonts w:cs="B Zar" w:hint="cs"/>
          <w:sz w:val="28"/>
          <w:szCs w:val="28"/>
          <w:rtl/>
        </w:rPr>
        <w:t xml:space="preserve">هر گونه مشارکت </w:t>
      </w:r>
      <w:r w:rsidR="00920D8C" w:rsidRPr="00A507EB">
        <w:rPr>
          <w:rFonts w:cs="B Zar" w:hint="cs"/>
          <w:sz w:val="28"/>
          <w:szCs w:val="28"/>
          <w:rtl/>
        </w:rPr>
        <w:t>با</w:t>
      </w:r>
      <w:r w:rsidRPr="00A507EB">
        <w:rPr>
          <w:rFonts w:cs="B Zar" w:hint="cs"/>
          <w:sz w:val="28"/>
          <w:szCs w:val="28"/>
          <w:rtl/>
        </w:rPr>
        <w:t xml:space="preserve">بخش خصوصی </w:t>
      </w:r>
      <w:r w:rsidR="00920D8C" w:rsidRPr="00A507EB">
        <w:rPr>
          <w:rFonts w:cs="B Zar" w:hint="cs"/>
          <w:sz w:val="28"/>
          <w:szCs w:val="28"/>
          <w:rtl/>
        </w:rPr>
        <w:t>جهت ايجاد اماكن مدنظربراي بهره برداري</w:t>
      </w:r>
      <w:r w:rsidRPr="00A507EB">
        <w:rPr>
          <w:rFonts w:cs="B Zar" w:hint="cs"/>
          <w:sz w:val="28"/>
          <w:szCs w:val="28"/>
          <w:rtl/>
        </w:rPr>
        <w:t xml:space="preserve"> بر اساس آیین نامه اجرایی و تصمیمات هیئت مدیره سازمان اعمال می گردد . </w:t>
      </w:r>
    </w:p>
    <w:p w:rsidR="00A507EB" w:rsidRDefault="00A507EB" w:rsidP="00362F98">
      <w:pPr>
        <w:spacing w:after="0" w:line="360" w:lineRule="auto"/>
        <w:ind w:left="-850" w:right="-907"/>
        <w:jc w:val="both"/>
        <w:rPr>
          <w:rFonts w:cs="B Yagut"/>
          <w:b/>
          <w:bCs/>
          <w:sz w:val="20"/>
          <w:szCs w:val="20"/>
          <w:rtl/>
        </w:rPr>
      </w:pPr>
    </w:p>
    <w:p w:rsidR="00362F98" w:rsidRDefault="00362F98" w:rsidP="00362F98">
      <w:pPr>
        <w:spacing w:after="0" w:line="360" w:lineRule="auto"/>
        <w:ind w:left="-850" w:right="-907"/>
        <w:jc w:val="both"/>
        <w:rPr>
          <w:rFonts w:cs="B Yagut"/>
          <w:b/>
          <w:bCs/>
          <w:sz w:val="20"/>
          <w:szCs w:val="20"/>
          <w:rtl/>
        </w:rPr>
      </w:pPr>
    </w:p>
    <w:p w:rsidR="00362F98" w:rsidRDefault="00362F98" w:rsidP="00362F98">
      <w:pPr>
        <w:spacing w:after="0" w:line="360" w:lineRule="auto"/>
        <w:ind w:left="-850" w:right="-907"/>
        <w:jc w:val="both"/>
        <w:rPr>
          <w:rFonts w:cs="B Yagut"/>
          <w:b/>
          <w:bCs/>
          <w:sz w:val="20"/>
          <w:szCs w:val="20"/>
          <w:rtl/>
        </w:rPr>
      </w:pPr>
    </w:p>
    <w:p w:rsidR="00E224A4" w:rsidRPr="00D264A4" w:rsidRDefault="00E224A4" w:rsidP="00362F98">
      <w:pPr>
        <w:spacing w:after="0" w:line="384" w:lineRule="auto"/>
        <w:ind w:left="-567" w:right="-1077"/>
        <w:jc w:val="both"/>
        <w:rPr>
          <w:rFonts w:cs="B Tabassom"/>
          <w:b/>
          <w:bCs/>
          <w:sz w:val="48"/>
          <w:szCs w:val="48"/>
          <w:rtl/>
        </w:rPr>
      </w:pPr>
      <w:r w:rsidRPr="00D264A4">
        <w:rPr>
          <w:rFonts w:cs="B Tabassom" w:hint="cs"/>
          <w:b/>
          <w:bCs/>
          <w:sz w:val="48"/>
          <w:szCs w:val="48"/>
          <w:rtl/>
        </w:rPr>
        <w:t>فصل چهارم ) شرایط انضباطی بهره برداری از بازار</w:t>
      </w:r>
    </w:p>
    <w:p w:rsidR="00E224A4" w:rsidRPr="00E56186" w:rsidRDefault="00C12362" w:rsidP="00362F98">
      <w:pPr>
        <w:spacing w:after="0"/>
        <w:ind w:left="-567" w:right="-1077"/>
        <w:jc w:val="both"/>
        <w:rPr>
          <w:rFonts w:cs="B Zar"/>
          <w:sz w:val="28"/>
          <w:szCs w:val="28"/>
          <w:rtl/>
        </w:rPr>
      </w:pPr>
      <w:r w:rsidRPr="00D264A4">
        <w:rPr>
          <w:rFonts w:cs="B Tabassom" w:hint="cs"/>
          <w:b/>
          <w:bCs/>
          <w:sz w:val="32"/>
          <w:szCs w:val="32"/>
          <w:rtl/>
        </w:rPr>
        <w:t>توضيح :</w:t>
      </w:r>
      <w:r w:rsidR="00E224A4" w:rsidRPr="007B6F15">
        <w:rPr>
          <w:rFonts w:ascii="Tahoma" w:hAnsi="Tahoma" w:cs="Tahoma"/>
          <w:color w:val="256AAA"/>
          <w:sz w:val="20"/>
          <w:szCs w:val="20"/>
          <w:rtl/>
        </w:rPr>
        <w:t xml:space="preserve"> </w:t>
      </w:r>
      <w:r w:rsidR="00E224A4" w:rsidRPr="00E56186">
        <w:rPr>
          <w:rFonts w:cs="B Zar"/>
          <w:sz w:val="28"/>
          <w:szCs w:val="28"/>
          <w:rtl/>
        </w:rPr>
        <w:t xml:space="preserve">به منظور حسن اجراي قوانين و مقررات حاكم بر سازمان </w:t>
      </w:r>
      <w:r w:rsidRPr="00E56186">
        <w:rPr>
          <w:rFonts w:cs="B Zar" w:hint="cs"/>
          <w:sz w:val="28"/>
          <w:szCs w:val="28"/>
          <w:rtl/>
        </w:rPr>
        <w:t xml:space="preserve">شرايط </w:t>
      </w:r>
      <w:r w:rsidR="00E224A4" w:rsidRPr="00E56186">
        <w:rPr>
          <w:rFonts w:cs="B Zar"/>
          <w:sz w:val="28"/>
          <w:szCs w:val="28"/>
          <w:rtl/>
        </w:rPr>
        <w:t>انضباطي بهره‌برداران به شرح ذيل تصويب و ابلاغ مي شود. از تاريخ ابلاغ اين دستور العمل مفاد آن در تمام قراردادهاي منعقده لازم الاجرا است.</w:t>
      </w:r>
    </w:p>
    <w:p w:rsidR="00DE64D1" w:rsidRPr="0048556B" w:rsidRDefault="00DE64D1" w:rsidP="00362F98">
      <w:pPr>
        <w:spacing w:after="0" w:line="384" w:lineRule="auto"/>
        <w:ind w:left="-567" w:right="-1077"/>
        <w:jc w:val="both"/>
        <w:rPr>
          <w:rFonts w:cs="B Yagut"/>
          <w:b/>
          <w:bCs/>
          <w:sz w:val="10"/>
          <w:szCs w:val="10"/>
          <w:rtl/>
        </w:rPr>
      </w:pPr>
    </w:p>
    <w:p w:rsidR="00E224A4" w:rsidRDefault="00E224A4" w:rsidP="00362F98">
      <w:pPr>
        <w:spacing w:after="0" w:line="384" w:lineRule="auto"/>
        <w:ind w:left="-567" w:right="-1077"/>
        <w:jc w:val="both"/>
        <w:rPr>
          <w:rFonts w:cs="B Yagut"/>
          <w:b/>
          <w:bCs/>
          <w:sz w:val="20"/>
          <w:szCs w:val="20"/>
          <w:rtl/>
        </w:rPr>
      </w:pPr>
      <w:r w:rsidRPr="007B6F15">
        <w:rPr>
          <w:rFonts w:cs="B Titr" w:hint="cs"/>
          <w:b/>
          <w:bCs/>
          <w:rtl/>
        </w:rPr>
        <w:t xml:space="preserve">ماده </w:t>
      </w:r>
      <w:r w:rsidR="0098080E">
        <w:rPr>
          <w:rFonts w:cs="B Titr" w:hint="cs"/>
          <w:b/>
          <w:bCs/>
          <w:rtl/>
        </w:rPr>
        <w:t>32</w:t>
      </w:r>
      <w:r w:rsidRPr="007B6F15">
        <w:rPr>
          <w:rFonts w:cs="B Titr" w:hint="cs"/>
          <w:b/>
          <w:bCs/>
          <w:rtl/>
        </w:rPr>
        <w:t xml:space="preserve"> )</w:t>
      </w:r>
      <w:r>
        <w:rPr>
          <w:rFonts w:cs="B Yagut" w:hint="cs"/>
          <w:b/>
          <w:bCs/>
          <w:sz w:val="20"/>
          <w:szCs w:val="20"/>
          <w:rtl/>
        </w:rPr>
        <w:t xml:space="preserve"> </w:t>
      </w:r>
      <w:r w:rsidRPr="00E23A2A">
        <w:rPr>
          <w:rFonts w:cs="B Titr" w:hint="cs"/>
          <w:b/>
          <w:bCs/>
          <w:rtl/>
        </w:rPr>
        <w:t>تخلف بهره بردار</w:t>
      </w:r>
      <w:r w:rsidR="009B7E0A">
        <w:rPr>
          <w:rFonts w:cs="B Titr" w:hint="cs"/>
          <w:b/>
          <w:bCs/>
          <w:rtl/>
        </w:rPr>
        <w:t>؛ وكيل؛ مباشر</w:t>
      </w:r>
      <w:r w:rsidRPr="00E23A2A">
        <w:rPr>
          <w:rFonts w:cs="B Titr" w:hint="cs"/>
          <w:b/>
          <w:bCs/>
          <w:rtl/>
        </w:rPr>
        <w:t xml:space="preserve"> یا نماینده وی به شرح ذیل می باشد:</w:t>
      </w:r>
    </w:p>
    <w:p w:rsidR="00EF1D7D" w:rsidRPr="00EF1D7D" w:rsidRDefault="00EF1D7D" w:rsidP="00362F98">
      <w:pPr>
        <w:spacing w:after="0" w:line="384" w:lineRule="auto"/>
        <w:ind w:left="-567" w:right="-1077"/>
        <w:jc w:val="both"/>
        <w:rPr>
          <w:rFonts w:cs="B Yagut"/>
          <w:b/>
          <w:bCs/>
          <w:sz w:val="10"/>
          <w:szCs w:val="10"/>
          <w:rtl/>
        </w:rPr>
      </w:pPr>
    </w:p>
    <w:p w:rsidR="00E224A4" w:rsidRPr="003300EA" w:rsidRDefault="00E224A4" w:rsidP="00362F98">
      <w:pPr>
        <w:spacing w:after="0"/>
        <w:ind w:left="-567" w:right="-1077"/>
        <w:jc w:val="both"/>
        <w:rPr>
          <w:rFonts w:cs="B Tabassom"/>
          <w:b/>
          <w:bCs/>
          <w:sz w:val="36"/>
          <w:szCs w:val="36"/>
          <w:rtl/>
        </w:rPr>
      </w:pPr>
      <w:r w:rsidRPr="003300EA">
        <w:rPr>
          <w:rFonts w:cs="B Tabassom" w:hint="cs"/>
          <w:b/>
          <w:bCs/>
          <w:sz w:val="36"/>
          <w:szCs w:val="36"/>
          <w:rtl/>
        </w:rPr>
        <w:t>الف) تخلف</w:t>
      </w:r>
      <w:r w:rsidR="00D264A4">
        <w:rPr>
          <w:rFonts w:cs="B Tabassom" w:hint="cs"/>
          <w:b/>
          <w:bCs/>
          <w:sz w:val="36"/>
          <w:szCs w:val="36"/>
          <w:rtl/>
        </w:rPr>
        <w:t>ات</w:t>
      </w:r>
      <w:r w:rsidRPr="003300EA">
        <w:rPr>
          <w:rFonts w:cs="B Tabassom" w:hint="cs"/>
          <w:b/>
          <w:bCs/>
          <w:sz w:val="36"/>
          <w:szCs w:val="36"/>
          <w:rtl/>
        </w:rPr>
        <w:t xml:space="preserve"> درجه اول</w:t>
      </w:r>
      <w:r w:rsidR="00D264A4">
        <w:rPr>
          <w:rFonts w:cs="B Tabassom" w:hint="cs"/>
          <w:b/>
          <w:bCs/>
          <w:sz w:val="36"/>
          <w:szCs w:val="36"/>
          <w:rtl/>
        </w:rPr>
        <w:t xml:space="preserve"> </w:t>
      </w:r>
      <w:r w:rsidRPr="003300EA">
        <w:rPr>
          <w:rFonts w:cs="B Tabassom" w:hint="cs"/>
          <w:b/>
          <w:bCs/>
          <w:sz w:val="36"/>
          <w:szCs w:val="36"/>
          <w:rtl/>
        </w:rPr>
        <w:t>:</w:t>
      </w:r>
    </w:p>
    <w:p w:rsidR="00CB4974" w:rsidRPr="00CB4974" w:rsidRDefault="00CB4974" w:rsidP="00362F98">
      <w:pPr>
        <w:spacing w:after="0"/>
        <w:ind w:left="-567" w:right="-1077"/>
        <w:jc w:val="both"/>
        <w:rPr>
          <w:rFonts w:cs="B Farnaz"/>
          <w:b/>
          <w:bCs/>
          <w:sz w:val="10"/>
          <w:szCs w:val="10"/>
          <w:rtl/>
        </w:rPr>
      </w:pPr>
    </w:p>
    <w:p w:rsidR="00E224A4" w:rsidRPr="00E56186" w:rsidRDefault="00E224A4" w:rsidP="00362F98">
      <w:pPr>
        <w:pStyle w:val="ListParagraph"/>
        <w:numPr>
          <w:ilvl w:val="0"/>
          <w:numId w:val="22"/>
        </w:numPr>
        <w:tabs>
          <w:tab w:val="num" w:pos="-62"/>
        </w:tabs>
        <w:spacing w:after="0" w:line="240" w:lineRule="auto"/>
        <w:ind w:left="-340" w:right="-964"/>
        <w:jc w:val="both"/>
        <w:rPr>
          <w:rFonts w:cs="B Zar"/>
          <w:sz w:val="28"/>
          <w:szCs w:val="28"/>
        </w:rPr>
      </w:pPr>
      <w:r w:rsidRPr="00E56186">
        <w:rPr>
          <w:rFonts w:cs="B Zar" w:hint="cs"/>
          <w:sz w:val="28"/>
          <w:szCs w:val="28"/>
          <w:rtl/>
        </w:rPr>
        <w:t>عدم صدور و ارائه فاکتور فروش به دست خریدار .</w:t>
      </w:r>
    </w:p>
    <w:p w:rsidR="00E224A4" w:rsidRPr="00E56186" w:rsidRDefault="00E224A4" w:rsidP="00362F98">
      <w:pPr>
        <w:pStyle w:val="ListParagraph"/>
        <w:numPr>
          <w:ilvl w:val="0"/>
          <w:numId w:val="22"/>
        </w:numPr>
        <w:tabs>
          <w:tab w:val="num" w:pos="-62"/>
        </w:tabs>
        <w:spacing w:after="0" w:line="240" w:lineRule="auto"/>
        <w:ind w:left="-340" w:right="-964"/>
        <w:jc w:val="both"/>
        <w:rPr>
          <w:rFonts w:cs="B Zar"/>
          <w:sz w:val="28"/>
          <w:szCs w:val="28"/>
          <w:rtl/>
        </w:rPr>
      </w:pPr>
      <w:r w:rsidRPr="00E56186">
        <w:rPr>
          <w:rFonts w:cs="B Zar" w:hint="cs"/>
          <w:sz w:val="28"/>
          <w:szCs w:val="28"/>
          <w:rtl/>
        </w:rPr>
        <w:t>ارائه اسناد و مدارک مالکیت ، ضمانتنامه و هرگونه اسناد جعلی و غیر معتبر به سازمان.</w:t>
      </w:r>
    </w:p>
    <w:p w:rsidR="00362F98" w:rsidRDefault="00E224A4" w:rsidP="00362F98">
      <w:pPr>
        <w:pStyle w:val="ListParagraph"/>
        <w:numPr>
          <w:ilvl w:val="0"/>
          <w:numId w:val="22"/>
        </w:numPr>
        <w:tabs>
          <w:tab w:val="num" w:pos="-62"/>
        </w:tabs>
        <w:spacing w:after="0" w:line="240" w:lineRule="auto"/>
        <w:ind w:left="-340" w:right="-964"/>
        <w:jc w:val="both"/>
        <w:rPr>
          <w:rFonts w:cs="B Zar"/>
          <w:sz w:val="28"/>
          <w:szCs w:val="28"/>
        </w:rPr>
      </w:pPr>
      <w:r w:rsidRPr="00362F98">
        <w:rPr>
          <w:rFonts w:cs="B Zar" w:hint="cs"/>
          <w:sz w:val="28"/>
          <w:szCs w:val="28"/>
          <w:rtl/>
        </w:rPr>
        <w:t>درج اطلاعات غلط و غیر واقعی خصوصاً در مورد میزان تولید و اراضی تحت کشت در مدارک و فرم گواهی تولید صادره از سوی سازمان جهاد کشاورزی و سایر مراجع ذیربط.</w:t>
      </w:r>
    </w:p>
    <w:p w:rsidR="00E224A4" w:rsidRPr="00362F98" w:rsidRDefault="00E224A4" w:rsidP="00362F98">
      <w:pPr>
        <w:pStyle w:val="ListParagraph"/>
        <w:numPr>
          <w:ilvl w:val="0"/>
          <w:numId w:val="22"/>
        </w:numPr>
        <w:tabs>
          <w:tab w:val="clear" w:pos="360"/>
          <w:tab w:val="num" w:pos="-62"/>
        </w:tabs>
        <w:spacing w:after="0" w:line="240" w:lineRule="auto"/>
        <w:ind w:left="-340" w:right="-964"/>
        <w:jc w:val="both"/>
        <w:rPr>
          <w:rFonts w:cs="B Zar"/>
          <w:sz w:val="28"/>
          <w:szCs w:val="28"/>
        </w:rPr>
      </w:pPr>
      <w:r w:rsidRPr="00362F98">
        <w:rPr>
          <w:rFonts w:cs="B Zar" w:hint="cs"/>
          <w:sz w:val="28"/>
          <w:szCs w:val="28"/>
          <w:rtl/>
        </w:rPr>
        <w:t>تجمع غیرقانونی، اهانت و اتهام، پرخاشگری، فحاشی، درگیری فیزیکی با یکدیگر و مشتریان و ..... و با کارکنان و مدیران سازمان به تشخیص کمیته انضباطی.</w:t>
      </w:r>
    </w:p>
    <w:p w:rsidR="00E224A4" w:rsidRPr="00E56186" w:rsidRDefault="00E224A4" w:rsidP="00362F98">
      <w:pPr>
        <w:pStyle w:val="ListParagraph"/>
        <w:numPr>
          <w:ilvl w:val="0"/>
          <w:numId w:val="22"/>
        </w:numPr>
        <w:tabs>
          <w:tab w:val="num" w:pos="-62"/>
        </w:tabs>
        <w:spacing w:after="0" w:line="240" w:lineRule="auto"/>
        <w:ind w:left="-340" w:right="-964"/>
        <w:jc w:val="both"/>
        <w:rPr>
          <w:rFonts w:cs="B Zar"/>
          <w:sz w:val="28"/>
          <w:szCs w:val="28"/>
        </w:rPr>
      </w:pPr>
      <w:r w:rsidRPr="00E56186">
        <w:rPr>
          <w:rFonts w:cs="B Zar" w:hint="cs"/>
          <w:sz w:val="28"/>
          <w:szCs w:val="28"/>
          <w:rtl/>
        </w:rPr>
        <w:t>تعطیل و رها کردن محل بهره برداری</w:t>
      </w:r>
      <w:r w:rsidR="0098080E">
        <w:rPr>
          <w:rFonts w:cs="B Zar" w:hint="cs"/>
          <w:sz w:val="28"/>
          <w:szCs w:val="28"/>
          <w:rtl/>
        </w:rPr>
        <w:t xml:space="preserve"> </w:t>
      </w:r>
      <w:r w:rsidR="0098080E" w:rsidRPr="00E56186">
        <w:rPr>
          <w:rFonts w:cs="B Zar" w:hint="cs"/>
          <w:sz w:val="28"/>
          <w:szCs w:val="28"/>
          <w:rtl/>
        </w:rPr>
        <w:t>بیش از5 روز</w:t>
      </w:r>
      <w:r w:rsidRPr="00E56186">
        <w:rPr>
          <w:rFonts w:cs="B Zar" w:hint="cs"/>
          <w:sz w:val="28"/>
          <w:szCs w:val="28"/>
          <w:rtl/>
        </w:rPr>
        <w:t xml:space="preserve"> قبل از انقضاء مدت قرارداد</w:t>
      </w:r>
    </w:p>
    <w:p w:rsidR="00E224A4" w:rsidRPr="00E56186" w:rsidRDefault="00E224A4" w:rsidP="00362F98">
      <w:pPr>
        <w:pStyle w:val="ListParagraph"/>
        <w:numPr>
          <w:ilvl w:val="0"/>
          <w:numId w:val="22"/>
        </w:numPr>
        <w:tabs>
          <w:tab w:val="num" w:pos="-62"/>
        </w:tabs>
        <w:spacing w:after="0" w:line="240" w:lineRule="auto"/>
        <w:ind w:left="-340" w:right="-964"/>
        <w:jc w:val="both"/>
        <w:rPr>
          <w:rFonts w:cs="B Zar"/>
          <w:sz w:val="28"/>
          <w:szCs w:val="28"/>
        </w:rPr>
      </w:pPr>
      <w:r w:rsidRPr="00E56186">
        <w:rPr>
          <w:rFonts w:cs="B Zar" w:hint="cs"/>
          <w:sz w:val="28"/>
          <w:szCs w:val="28"/>
          <w:rtl/>
        </w:rPr>
        <w:t xml:space="preserve">عدم رعایت شؤونات اخلاقی و اسلامی از قبیل اعمال منافی عفت، مزاحمت برای نوامیس مردم ، بیان الفاظ رکیک و استفاده از </w:t>
      </w:r>
      <w:r w:rsidR="005777EB" w:rsidRPr="00E56186">
        <w:rPr>
          <w:rFonts w:cs="B Zar" w:hint="cs"/>
          <w:sz w:val="28"/>
          <w:szCs w:val="28"/>
          <w:rtl/>
        </w:rPr>
        <w:t>صوت وتصوير</w:t>
      </w:r>
      <w:r w:rsidRPr="00E56186">
        <w:rPr>
          <w:rFonts w:cs="B Zar" w:hint="cs"/>
          <w:sz w:val="28"/>
          <w:szCs w:val="28"/>
          <w:rtl/>
        </w:rPr>
        <w:t xml:space="preserve"> مبتذل ، یا مصرف مواد مخدر، شرب خمر و .... </w:t>
      </w:r>
    </w:p>
    <w:p w:rsidR="00E224A4" w:rsidRDefault="00E224A4" w:rsidP="00362F98">
      <w:pPr>
        <w:pStyle w:val="ListParagraph"/>
        <w:numPr>
          <w:ilvl w:val="0"/>
          <w:numId w:val="22"/>
        </w:numPr>
        <w:tabs>
          <w:tab w:val="num" w:pos="-62"/>
        </w:tabs>
        <w:spacing w:after="0" w:line="240" w:lineRule="auto"/>
        <w:ind w:left="-340" w:right="-964"/>
        <w:jc w:val="both"/>
        <w:rPr>
          <w:rFonts w:cs="B Zar"/>
          <w:sz w:val="28"/>
          <w:szCs w:val="28"/>
        </w:rPr>
      </w:pPr>
      <w:r w:rsidRPr="00E56186">
        <w:rPr>
          <w:rFonts w:cs="B Zar" w:hint="cs"/>
          <w:sz w:val="28"/>
          <w:szCs w:val="28"/>
          <w:rtl/>
        </w:rPr>
        <w:t>عدم تخلیه و تحویل محل مورد بهره برداری در صورت فسخ یا انقضاء مدت قرارداد.</w:t>
      </w:r>
    </w:p>
    <w:p w:rsidR="007418CF" w:rsidRDefault="007418CF" w:rsidP="007418CF">
      <w:pPr>
        <w:tabs>
          <w:tab w:val="num" w:pos="-62"/>
        </w:tabs>
        <w:spacing w:after="0" w:line="240" w:lineRule="auto"/>
        <w:ind w:right="-964"/>
        <w:jc w:val="both"/>
        <w:rPr>
          <w:rFonts w:cs="B Zar"/>
          <w:sz w:val="28"/>
          <w:szCs w:val="28"/>
          <w:rtl/>
        </w:rPr>
      </w:pPr>
    </w:p>
    <w:p w:rsidR="003B6F7A" w:rsidRDefault="003B6F7A" w:rsidP="003B6F7A">
      <w:pPr>
        <w:pStyle w:val="ListParagraph"/>
        <w:spacing w:after="0" w:line="240" w:lineRule="auto"/>
        <w:ind w:left="-624" w:right="-850"/>
        <w:jc w:val="both"/>
        <w:rPr>
          <w:rFonts w:cs="B Zar"/>
          <w:sz w:val="28"/>
          <w:szCs w:val="28"/>
        </w:rPr>
      </w:pPr>
    </w:p>
    <w:p w:rsidR="003B6F7A" w:rsidRPr="003B6F7A" w:rsidRDefault="003B6F7A" w:rsidP="003B6F7A">
      <w:pPr>
        <w:pStyle w:val="ListParagraph"/>
        <w:rPr>
          <w:rFonts w:cs="B Zar"/>
          <w:sz w:val="28"/>
          <w:szCs w:val="28"/>
          <w:rtl/>
        </w:rPr>
      </w:pPr>
    </w:p>
    <w:p w:rsidR="00E224A4" w:rsidRPr="00E56186" w:rsidRDefault="00E224A4" w:rsidP="007418CF">
      <w:pPr>
        <w:pStyle w:val="ListParagraph"/>
        <w:numPr>
          <w:ilvl w:val="0"/>
          <w:numId w:val="22"/>
        </w:numPr>
        <w:tabs>
          <w:tab w:val="num" w:pos="-62"/>
        </w:tabs>
        <w:spacing w:after="0" w:line="240" w:lineRule="auto"/>
        <w:ind w:left="-624" w:right="-850"/>
        <w:jc w:val="both"/>
        <w:rPr>
          <w:rFonts w:cs="B Zar"/>
          <w:sz w:val="28"/>
          <w:szCs w:val="28"/>
        </w:rPr>
      </w:pPr>
      <w:r w:rsidRPr="00E56186">
        <w:rPr>
          <w:rFonts w:cs="B Zar" w:hint="cs"/>
          <w:sz w:val="28"/>
          <w:szCs w:val="28"/>
          <w:rtl/>
        </w:rPr>
        <w:t xml:space="preserve">بکارگیری کارگران شرور و ناباب و فاقد صلاحیت اخلاقی و معتاد به مواد مخدر یا مشروبات </w:t>
      </w:r>
      <w:r w:rsidR="00315C98">
        <w:rPr>
          <w:rFonts w:cs="B Zar" w:hint="cs"/>
          <w:sz w:val="28"/>
          <w:szCs w:val="28"/>
          <w:rtl/>
        </w:rPr>
        <w:t>الکلی</w:t>
      </w:r>
      <w:r w:rsidRPr="00E56186">
        <w:rPr>
          <w:rFonts w:cs="B Zar" w:hint="cs"/>
          <w:sz w:val="28"/>
          <w:szCs w:val="28"/>
          <w:rtl/>
        </w:rPr>
        <w:t xml:space="preserve"> و همچنین کارگ</w:t>
      </w:r>
      <w:r w:rsidR="0098080E">
        <w:rPr>
          <w:rFonts w:cs="B Zar" w:hint="cs"/>
          <w:sz w:val="28"/>
          <w:szCs w:val="28"/>
          <w:rtl/>
        </w:rPr>
        <w:t>ر</w:t>
      </w:r>
      <w:r w:rsidRPr="00E56186">
        <w:rPr>
          <w:rFonts w:cs="B Zar" w:hint="cs"/>
          <w:sz w:val="28"/>
          <w:szCs w:val="28"/>
          <w:rtl/>
        </w:rPr>
        <w:t>انی که قبلاً در میادین و بازارهای سازمان فعالیت داشته و به دلیل عدم صلاحیت، اخراج و درلیست کارگران خاطی قرار گرفته اند.</w:t>
      </w:r>
    </w:p>
    <w:p w:rsidR="00E224A4" w:rsidRPr="00E56186" w:rsidRDefault="00E224A4" w:rsidP="007418CF">
      <w:pPr>
        <w:pStyle w:val="ListParagraph"/>
        <w:numPr>
          <w:ilvl w:val="0"/>
          <w:numId w:val="22"/>
        </w:numPr>
        <w:tabs>
          <w:tab w:val="num" w:pos="-62"/>
        </w:tabs>
        <w:spacing w:after="0" w:line="240" w:lineRule="auto"/>
        <w:ind w:left="-624" w:right="-850"/>
        <w:jc w:val="both"/>
        <w:rPr>
          <w:rFonts w:cs="B Zar"/>
          <w:sz w:val="28"/>
          <w:szCs w:val="28"/>
        </w:rPr>
      </w:pPr>
      <w:r w:rsidRPr="00E56186">
        <w:rPr>
          <w:rFonts w:cs="B Zar" w:hint="cs"/>
          <w:sz w:val="28"/>
          <w:szCs w:val="28"/>
          <w:rtl/>
        </w:rPr>
        <w:t>واگذاری غرفه یا کیوسک یا محل بهره برداری به غیر، به نحوی که شخص بهره بردار عملاً تصدی و اداره محل فعالیت را به شخص دیگری واگذار نموده باشد.</w:t>
      </w:r>
    </w:p>
    <w:p w:rsidR="00E224A4" w:rsidRPr="00E56186" w:rsidRDefault="00E224A4" w:rsidP="007418CF">
      <w:pPr>
        <w:pStyle w:val="ListParagraph"/>
        <w:numPr>
          <w:ilvl w:val="0"/>
          <w:numId w:val="22"/>
        </w:numPr>
        <w:tabs>
          <w:tab w:val="num" w:pos="-62"/>
        </w:tabs>
        <w:spacing w:after="0" w:line="240" w:lineRule="auto"/>
        <w:ind w:left="-624" w:right="-850"/>
        <w:jc w:val="both"/>
        <w:rPr>
          <w:rFonts w:cs="B Zar"/>
          <w:sz w:val="28"/>
          <w:szCs w:val="28"/>
        </w:rPr>
      </w:pPr>
      <w:r w:rsidRPr="00E56186">
        <w:rPr>
          <w:rFonts w:cs="B Zar" w:hint="cs"/>
          <w:sz w:val="28"/>
          <w:szCs w:val="28"/>
          <w:rtl/>
        </w:rPr>
        <w:t>تطمیع کارکنان سازمان وپرداخت رشوه یاتهیه وفراهم نمودن هرگونه تسهیلات وامکانات به منظورفرارازاجرای مقررات وضوابط سازمان.</w:t>
      </w:r>
    </w:p>
    <w:p w:rsidR="00E224A4" w:rsidRPr="00E56186" w:rsidRDefault="00E224A4" w:rsidP="007418CF">
      <w:pPr>
        <w:pStyle w:val="ListParagraph"/>
        <w:numPr>
          <w:ilvl w:val="0"/>
          <w:numId w:val="22"/>
        </w:numPr>
        <w:tabs>
          <w:tab w:val="num" w:pos="-62"/>
        </w:tabs>
        <w:spacing w:after="0" w:line="240" w:lineRule="auto"/>
        <w:ind w:left="-624" w:right="-850"/>
        <w:jc w:val="both"/>
        <w:rPr>
          <w:rFonts w:cs="B Zar"/>
          <w:sz w:val="28"/>
          <w:szCs w:val="28"/>
        </w:rPr>
      </w:pPr>
      <w:r w:rsidRPr="00E56186">
        <w:rPr>
          <w:rFonts w:cs="B Zar" w:hint="cs"/>
          <w:sz w:val="28"/>
          <w:szCs w:val="28"/>
          <w:rtl/>
        </w:rPr>
        <w:t xml:space="preserve">دستکاری وسایل توزین به منظورنمایش وزن یاقیمت بیشتر.  </w:t>
      </w:r>
    </w:p>
    <w:p w:rsidR="00E224A4" w:rsidRPr="00E56186" w:rsidRDefault="00E224A4" w:rsidP="007418CF">
      <w:pPr>
        <w:pStyle w:val="ListParagraph"/>
        <w:numPr>
          <w:ilvl w:val="0"/>
          <w:numId w:val="22"/>
        </w:numPr>
        <w:tabs>
          <w:tab w:val="num" w:pos="-62"/>
        </w:tabs>
        <w:spacing w:after="0" w:line="240" w:lineRule="auto"/>
        <w:ind w:left="-624" w:right="-850"/>
        <w:jc w:val="both"/>
        <w:rPr>
          <w:rFonts w:cs="B Zar"/>
          <w:sz w:val="28"/>
          <w:szCs w:val="28"/>
        </w:rPr>
      </w:pPr>
      <w:r w:rsidRPr="00E56186">
        <w:rPr>
          <w:rFonts w:cs="B Zar" w:hint="cs"/>
          <w:sz w:val="28"/>
          <w:szCs w:val="28"/>
          <w:rtl/>
        </w:rPr>
        <w:t xml:space="preserve">هر گونه اقدامی که به تشخیص سازمان موجب اخلال در اداره امور اماکن و محلهای مورد بهره برداری </w:t>
      </w:r>
      <w:r w:rsidR="00B61D81" w:rsidRPr="00E56186">
        <w:rPr>
          <w:rFonts w:cs="B Zar" w:hint="cs"/>
          <w:sz w:val="28"/>
          <w:szCs w:val="28"/>
          <w:rtl/>
        </w:rPr>
        <w:t>باشد</w:t>
      </w:r>
      <w:r w:rsidRPr="00E56186">
        <w:rPr>
          <w:rFonts w:cs="B Zar" w:hint="cs"/>
          <w:sz w:val="28"/>
          <w:szCs w:val="28"/>
          <w:rtl/>
        </w:rPr>
        <w:t xml:space="preserve"> . </w:t>
      </w:r>
    </w:p>
    <w:p w:rsidR="00AF0FDA" w:rsidRPr="00E56186" w:rsidRDefault="00B61D81" w:rsidP="007418CF">
      <w:pPr>
        <w:pStyle w:val="ListParagraph"/>
        <w:numPr>
          <w:ilvl w:val="0"/>
          <w:numId w:val="22"/>
        </w:numPr>
        <w:tabs>
          <w:tab w:val="num" w:pos="-62"/>
        </w:tabs>
        <w:spacing w:after="0" w:line="240" w:lineRule="auto"/>
        <w:ind w:left="-624" w:right="-850"/>
        <w:jc w:val="both"/>
        <w:rPr>
          <w:rFonts w:cs="B Zar"/>
          <w:sz w:val="28"/>
          <w:szCs w:val="28"/>
        </w:rPr>
      </w:pPr>
      <w:r w:rsidRPr="00E56186">
        <w:rPr>
          <w:rFonts w:cs="B Zar" w:hint="cs"/>
          <w:sz w:val="28"/>
          <w:szCs w:val="28"/>
          <w:rtl/>
        </w:rPr>
        <w:t>استعمال دخانيات وسيگاردرمحوطه عمومي بازار.</w:t>
      </w:r>
    </w:p>
    <w:p w:rsidR="00AF0FDA" w:rsidRPr="00E56186" w:rsidRDefault="00AF0FDA" w:rsidP="007418CF">
      <w:pPr>
        <w:pStyle w:val="ListParagraph"/>
        <w:numPr>
          <w:ilvl w:val="0"/>
          <w:numId w:val="22"/>
        </w:numPr>
        <w:tabs>
          <w:tab w:val="num" w:pos="-62"/>
        </w:tabs>
        <w:spacing w:after="0" w:line="240" w:lineRule="auto"/>
        <w:ind w:left="-624" w:right="-850"/>
        <w:jc w:val="both"/>
        <w:rPr>
          <w:rFonts w:cs="B Zar"/>
          <w:sz w:val="28"/>
          <w:szCs w:val="28"/>
        </w:rPr>
      </w:pPr>
      <w:r w:rsidRPr="00E56186">
        <w:rPr>
          <w:rFonts w:cs="B Zar" w:hint="cs"/>
          <w:sz w:val="28"/>
          <w:szCs w:val="28"/>
          <w:rtl/>
        </w:rPr>
        <w:t>گرانفروشی و کم فروشی.</w:t>
      </w:r>
    </w:p>
    <w:p w:rsidR="00AF0FDA" w:rsidRPr="00E56186" w:rsidRDefault="00AF0FDA" w:rsidP="00647543">
      <w:pPr>
        <w:pStyle w:val="ListParagraph"/>
        <w:numPr>
          <w:ilvl w:val="0"/>
          <w:numId w:val="22"/>
        </w:numPr>
        <w:tabs>
          <w:tab w:val="num" w:pos="-62"/>
        </w:tabs>
        <w:spacing w:after="0" w:line="240" w:lineRule="auto"/>
        <w:ind w:left="-680" w:right="-850"/>
        <w:jc w:val="both"/>
        <w:rPr>
          <w:rFonts w:cs="B Zar"/>
          <w:sz w:val="28"/>
          <w:szCs w:val="28"/>
        </w:rPr>
      </w:pPr>
      <w:r w:rsidRPr="00E56186">
        <w:rPr>
          <w:rFonts w:cs="B Zar" w:hint="cs"/>
          <w:sz w:val="28"/>
          <w:szCs w:val="28"/>
          <w:rtl/>
        </w:rPr>
        <w:t>تأخیریاعدم پرداخت هرگونه دیون قانونی ازقبیل عوارض؛مالیات ومطالبات سازمان وضمانت حسن انجام کارتعهدات وسایرهزینه هاوتضمین مفاصاحساب بیمه کارگران که قانوناً به فعالیت بهره بردار تعلق می گیردوشخصاً</w:t>
      </w:r>
      <w:r w:rsidR="000D2E28" w:rsidRPr="00E56186">
        <w:rPr>
          <w:rFonts w:cs="B Zar" w:hint="cs"/>
          <w:sz w:val="28"/>
          <w:szCs w:val="28"/>
          <w:rtl/>
        </w:rPr>
        <w:t xml:space="preserve"> می بایست ازعهده پرداخت آن برآیدوهمچنين عدم پرداخت حق السهم سازمان وعدم تسويه حساب باشركت</w:t>
      </w:r>
      <w:r w:rsidR="0098080E">
        <w:rPr>
          <w:rFonts w:cs="B Zar" w:hint="cs"/>
          <w:sz w:val="28"/>
          <w:szCs w:val="28"/>
          <w:rtl/>
        </w:rPr>
        <w:t xml:space="preserve"> هاي</w:t>
      </w:r>
      <w:r w:rsidR="000D2E28" w:rsidRPr="00E56186">
        <w:rPr>
          <w:rFonts w:cs="B Zar" w:hint="cs"/>
          <w:sz w:val="28"/>
          <w:szCs w:val="28"/>
          <w:rtl/>
        </w:rPr>
        <w:t xml:space="preserve"> تأمين كننده </w:t>
      </w:r>
      <w:r w:rsidR="0098080E">
        <w:rPr>
          <w:rFonts w:cs="B Zar" w:hint="cs"/>
          <w:sz w:val="28"/>
          <w:szCs w:val="28"/>
          <w:rtl/>
        </w:rPr>
        <w:t xml:space="preserve">كه </w:t>
      </w:r>
      <w:r w:rsidR="000D2E28" w:rsidRPr="00E56186">
        <w:rPr>
          <w:rFonts w:cs="B Zar" w:hint="cs"/>
          <w:sz w:val="28"/>
          <w:szCs w:val="28"/>
          <w:rtl/>
        </w:rPr>
        <w:t xml:space="preserve">ازطرف سازمان به </w:t>
      </w:r>
      <w:r w:rsidR="0098080E">
        <w:rPr>
          <w:rFonts w:cs="B Zar" w:hint="cs"/>
          <w:sz w:val="28"/>
          <w:szCs w:val="28"/>
          <w:rtl/>
        </w:rPr>
        <w:t xml:space="preserve">     </w:t>
      </w:r>
      <w:r w:rsidR="000D2E28" w:rsidRPr="00E56186">
        <w:rPr>
          <w:rFonts w:cs="B Zar" w:hint="cs"/>
          <w:sz w:val="28"/>
          <w:szCs w:val="28"/>
          <w:rtl/>
        </w:rPr>
        <w:t>بهره بردار اعلام مي گردد.</w:t>
      </w:r>
    </w:p>
    <w:p w:rsidR="00B61D81" w:rsidRDefault="00B61D81" w:rsidP="00B61D81">
      <w:pPr>
        <w:spacing w:after="0" w:line="240" w:lineRule="auto"/>
        <w:ind w:left="-113" w:right="-794"/>
        <w:jc w:val="lowKashida"/>
        <w:rPr>
          <w:rFonts w:cs="B Yagut"/>
          <w:b/>
          <w:bCs/>
          <w:sz w:val="18"/>
          <w:szCs w:val="18"/>
        </w:rPr>
      </w:pPr>
    </w:p>
    <w:p w:rsidR="00E224A4" w:rsidRPr="00D264A4" w:rsidRDefault="00B61D81" w:rsidP="007418CF">
      <w:pPr>
        <w:spacing w:after="0"/>
        <w:ind w:left="-1644" w:right="-794"/>
        <w:rPr>
          <w:rFonts w:cs="B Tabassom"/>
          <w:b/>
          <w:bCs/>
          <w:sz w:val="36"/>
          <w:szCs w:val="36"/>
          <w:rtl/>
        </w:rPr>
      </w:pPr>
      <w:r>
        <w:rPr>
          <w:rFonts w:cs="B Farnaz" w:hint="cs"/>
          <w:b/>
          <w:bCs/>
          <w:sz w:val="28"/>
          <w:szCs w:val="28"/>
          <w:rtl/>
        </w:rPr>
        <w:t xml:space="preserve">         </w:t>
      </w:r>
      <w:r w:rsidR="00E224A4" w:rsidRPr="00D264A4">
        <w:rPr>
          <w:rFonts w:cs="B Tabassom" w:hint="cs"/>
          <w:b/>
          <w:bCs/>
          <w:sz w:val="36"/>
          <w:szCs w:val="36"/>
          <w:rtl/>
        </w:rPr>
        <w:t>ب) تخلفات درجه دوم:</w:t>
      </w:r>
    </w:p>
    <w:p w:rsidR="00E224A4" w:rsidRPr="00FE20DB" w:rsidRDefault="00E224A4" w:rsidP="007418CF">
      <w:pPr>
        <w:pStyle w:val="ListParagraph"/>
        <w:numPr>
          <w:ilvl w:val="0"/>
          <w:numId w:val="23"/>
        </w:numPr>
        <w:tabs>
          <w:tab w:val="num" w:pos="-62"/>
        </w:tabs>
        <w:spacing w:after="0" w:line="240" w:lineRule="auto"/>
        <w:ind w:left="-737" w:right="-850"/>
        <w:jc w:val="both"/>
        <w:rPr>
          <w:rFonts w:cs="B Zar"/>
          <w:sz w:val="28"/>
          <w:szCs w:val="28"/>
        </w:rPr>
      </w:pPr>
      <w:r w:rsidRPr="00FE20DB">
        <w:rPr>
          <w:rFonts w:cs="B Zar" w:hint="cs"/>
          <w:sz w:val="28"/>
          <w:szCs w:val="28"/>
          <w:rtl/>
        </w:rPr>
        <w:t>عدم انعقادویاتمدیدقراردادوامتناع از تحویل گرفتن محل مورد بهره برداری برابرمهلت تعیین شده(حداکثریک هفته) به منظور شروع فعالیت بر اساس ضوابط سازمان.</w:t>
      </w:r>
    </w:p>
    <w:p w:rsidR="00E224A4" w:rsidRDefault="001C05EA" w:rsidP="007418CF">
      <w:pPr>
        <w:pStyle w:val="ListParagraph"/>
        <w:numPr>
          <w:ilvl w:val="0"/>
          <w:numId w:val="23"/>
        </w:numPr>
        <w:tabs>
          <w:tab w:val="num" w:pos="-62"/>
        </w:tabs>
        <w:spacing w:after="0" w:line="240" w:lineRule="auto"/>
        <w:ind w:left="-737" w:right="-850"/>
        <w:jc w:val="both"/>
        <w:rPr>
          <w:rFonts w:cs="B Zar"/>
          <w:sz w:val="28"/>
          <w:szCs w:val="28"/>
        </w:rPr>
      </w:pPr>
      <w:r>
        <w:rPr>
          <w:rFonts w:cs="B Zar" w:hint="cs"/>
          <w:sz w:val="28"/>
          <w:szCs w:val="28"/>
          <w:rtl/>
        </w:rPr>
        <w:t>اختف</w:t>
      </w:r>
      <w:r w:rsidR="00E224A4" w:rsidRPr="00FE20DB">
        <w:rPr>
          <w:rFonts w:cs="B Zar" w:hint="cs"/>
          <w:sz w:val="28"/>
          <w:szCs w:val="28"/>
          <w:rtl/>
        </w:rPr>
        <w:t>اء یا امتناع از فروش محصول موجود در محل مورد بهره برداری.</w:t>
      </w:r>
    </w:p>
    <w:p w:rsidR="00647543" w:rsidRDefault="00647543" w:rsidP="00647543">
      <w:pPr>
        <w:tabs>
          <w:tab w:val="num" w:pos="-62"/>
        </w:tabs>
        <w:spacing w:after="0" w:line="240" w:lineRule="auto"/>
        <w:ind w:right="-850"/>
        <w:jc w:val="both"/>
        <w:rPr>
          <w:rFonts w:cs="B Zar"/>
          <w:sz w:val="28"/>
          <w:szCs w:val="28"/>
          <w:rtl/>
        </w:rPr>
      </w:pPr>
    </w:p>
    <w:p w:rsidR="00647543" w:rsidRDefault="00647543" w:rsidP="00647543">
      <w:pPr>
        <w:tabs>
          <w:tab w:val="num" w:pos="-62"/>
        </w:tabs>
        <w:spacing w:after="0" w:line="240" w:lineRule="auto"/>
        <w:ind w:right="-850"/>
        <w:jc w:val="both"/>
        <w:rPr>
          <w:rFonts w:cs="B Zar"/>
          <w:sz w:val="28"/>
          <w:szCs w:val="28"/>
          <w:rtl/>
        </w:rPr>
      </w:pPr>
    </w:p>
    <w:p w:rsidR="00647543" w:rsidRPr="00647543" w:rsidRDefault="00647543" w:rsidP="00647543">
      <w:pPr>
        <w:tabs>
          <w:tab w:val="num" w:pos="-62"/>
        </w:tabs>
        <w:spacing w:after="0" w:line="240" w:lineRule="auto"/>
        <w:ind w:right="-850"/>
        <w:jc w:val="both"/>
        <w:rPr>
          <w:rFonts w:cs="B Zar"/>
          <w:sz w:val="28"/>
          <w:szCs w:val="28"/>
        </w:rPr>
      </w:pPr>
    </w:p>
    <w:p w:rsidR="00E224A4" w:rsidRDefault="00647543" w:rsidP="00647543">
      <w:pPr>
        <w:pStyle w:val="ListParagraph"/>
        <w:numPr>
          <w:ilvl w:val="0"/>
          <w:numId w:val="23"/>
        </w:numPr>
        <w:tabs>
          <w:tab w:val="num" w:pos="-62"/>
        </w:tabs>
        <w:spacing w:after="0" w:line="240" w:lineRule="auto"/>
        <w:ind w:left="0" w:right="-1134"/>
        <w:jc w:val="both"/>
        <w:rPr>
          <w:rFonts w:cs="B Zar"/>
          <w:sz w:val="28"/>
          <w:szCs w:val="28"/>
        </w:rPr>
      </w:pPr>
      <w:r>
        <w:rPr>
          <w:rFonts w:cs="B Zar" w:hint="cs"/>
          <w:sz w:val="28"/>
          <w:szCs w:val="28"/>
          <w:rtl/>
        </w:rPr>
        <w:t xml:space="preserve"> </w:t>
      </w:r>
      <w:r w:rsidR="00E224A4" w:rsidRPr="00E56186">
        <w:rPr>
          <w:rFonts w:cs="B Zar" w:hint="cs"/>
          <w:sz w:val="28"/>
          <w:szCs w:val="28"/>
          <w:rtl/>
        </w:rPr>
        <w:t>توزین باترازوی معیوب یاترازوی غیراستانداردوعدم رفع نقص ترازوی دیجیتالی درمهلت مقرر(طی بازدیدقبلی)</w:t>
      </w:r>
    </w:p>
    <w:p w:rsidR="0098080E" w:rsidRPr="0098080E" w:rsidRDefault="0098080E" w:rsidP="00647543">
      <w:pPr>
        <w:pStyle w:val="ListParagraph"/>
        <w:numPr>
          <w:ilvl w:val="0"/>
          <w:numId w:val="23"/>
        </w:numPr>
        <w:tabs>
          <w:tab w:val="clear" w:pos="360"/>
          <w:tab w:val="num" w:pos="-8"/>
        </w:tabs>
        <w:spacing w:after="0" w:line="240" w:lineRule="auto"/>
        <w:ind w:right="-1134" w:hanging="728"/>
        <w:jc w:val="both"/>
        <w:rPr>
          <w:rFonts w:cs="B Zar"/>
          <w:sz w:val="28"/>
          <w:szCs w:val="28"/>
        </w:rPr>
      </w:pPr>
      <w:r w:rsidRPr="008A6C92">
        <w:rPr>
          <w:rFonts w:cs="B Zar" w:hint="cs"/>
          <w:sz w:val="28"/>
          <w:szCs w:val="28"/>
          <w:rtl/>
        </w:rPr>
        <w:t>فروش اجباری وعرضه محصولات تحمیلی وبیش ازدرخواست مشتری.</w:t>
      </w:r>
    </w:p>
    <w:p w:rsidR="00E224A4" w:rsidRPr="00E56186" w:rsidRDefault="00E224A4" w:rsidP="00647543">
      <w:pPr>
        <w:pStyle w:val="ListParagraph"/>
        <w:numPr>
          <w:ilvl w:val="0"/>
          <w:numId w:val="23"/>
        </w:numPr>
        <w:tabs>
          <w:tab w:val="num" w:pos="-62"/>
        </w:tabs>
        <w:spacing w:after="0" w:line="240" w:lineRule="auto"/>
        <w:ind w:left="0" w:right="-1134"/>
        <w:jc w:val="both"/>
        <w:rPr>
          <w:rFonts w:cs="B Zar"/>
          <w:sz w:val="28"/>
          <w:szCs w:val="28"/>
        </w:rPr>
      </w:pPr>
      <w:r w:rsidRPr="00E56186">
        <w:rPr>
          <w:rFonts w:cs="B Zar" w:hint="cs"/>
          <w:sz w:val="28"/>
          <w:szCs w:val="28"/>
          <w:rtl/>
        </w:rPr>
        <w:t>عدم تعویض محصول فاسد، نارس، خراب و معیوب برای مشتری به تشخیص مدیر بازار.</w:t>
      </w:r>
    </w:p>
    <w:p w:rsidR="00E224A4" w:rsidRPr="00FE20DB" w:rsidRDefault="00E224A4" w:rsidP="00647543">
      <w:pPr>
        <w:pStyle w:val="ListParagraph"/>
        <w:numPr>
          <w:ilvl w:val="0"/>
          <w:numId w:val="23"/>
        </w:numPr>
        <w:tabs>
          <w:tab w:val="num" w:pos="-62"/>
        </w:tabs>
        <w:spacing w:after="0" w:line="240" w:lineRule="auto"/>
        <w:ind w:left="0" w:right="-1134"/>
        <w:jc w:val="both"/>
        <w:rPr>
          <w:rFonts w:cs="B Zar"/>
          <w:sz w:val="28"/>
          <w:szCs w:val="28"/>
        </w:rPr>
      </w:pPr>
      <w:r w:rsidRPr="00FE20DB">
        <w:rPr>
          <w:rFonts w:cs="B Zar" w:hint="cs"/>
          <w:sz w:val="28"/>
          <w:szCs w:val="28"/>
          <w:rtl/>
        </w:rPr>
        <w:t>عدم تأمین و عرضه اقلام و محصولات مجازدرغرفه درطول مدت فعالیت بازار.</w:t>
      </w:r>
    </w:p>
    <w:p w:rsidR="00E224A4" w:rsidRPr="00FE20DB" w:rsidRDefault="00E224A4" w:rsidP="00647543">
      <w:pPr>
        <w:pStyle w:val="ListParagraph"/>
        <w:numPr>
          <w:ilvl w:val="0"/>
          <w:numId w:val="23"/>
        </w:numPr>
        <w:tabs>
          <w:tab w:val="num" w:pos="-62"/>
        </w:tabs>
        <w:spacing w:after="0" w:line="240" w:lineRule="auto"/>
        <w:ind w:left="0" w:right="-1134"/>
        <w:jc w:val="both"/>
        <w:rPr>
          <w:rFonts w:cs="B Zar"/>
          <w:sz w:val="28"/>
          <w:szCs w:val="28"/>
        </w:rPr>
      </w:pPr>
      <w:r w:rsidRPr="00FE20DB">
        <w:rPr>
          <w:rFonts w:cs="B Zar" w:hint="cs"/>
          <w:sz w:val="28"/>
          <w:szCs w:val="28"/>
          <w:rtl/>
        </w:rPr>
        <w:t>نگهداری یا عرضه محصولات غیر مجاز و اقلام اضافی.</w:t>
      </w:r>
    </w:p>
    <w:p w:rsidR="00E224A4" w:rsidRPr="00FE20DB" w:rsidRDefault="00E224A4" w:rsidP="00647543">
      <w:pPr>
        <w:pStyle w:val="ListParagraph"/>
        <w:numPr>
          <w:ilvl w:val="0"/>
          <w:numId w:val="23"/>
        </w:numPr>
        <w:tabs>
          <w:tab w:val="num" w:pos="-62"/>
        </w:tabs>
        <w:spacing w:after="0" w:line="240" w:lineRule="auto"/>
        <w:ind w:left="0" w:right="-1134"/>
        <w:jc w:val="both"/>
        <w:rPr>
          <w:rFonts w:cs="B Zar"/>
          <w:sz w:val="28"/>
          <w:szCs w:val="28"/>
        </w:rPr>
      </w:pPr>
      <w:r w:rsidRPr="00FE20DB">
        <w:rPr>
          <w:rFonts w:cs="B Zar" w:hint="cs"/>
          <w:sz w:val="28"/>
          <w:szCs w:val="28"/>
          <w:rtl/>
        </w:rPr>
        <w:t>عدم حضور مستمر بهره بردار</w:t>
      </w:r>
      <w:r w:rsidR="004B64B0" w:rsidRPr="00FE20DB">
        <w:rPr>
          <w:rFonts w:cs="B Zar" w:hint="cs"/>
          <w:sz w:val="28"/>
          <w:szCs w:val="28"/>
          <w:rtl/>
        </w:rPr>
        <w:t>؛ وكيل؛ مباشر</w:t>
      </w:r>
      <w:r w:rsidRPr="00FE20DB">
        <w:rPr>
          <w:rFonts w:cs="B Zar" w:hint="cs"/>
          <w:sz w:val="28"/>
          <w:szCs w:val="28"/>
          <w:rtl/>
        </w:rPr>
        <w:t xml:space="preserve"> یا نماینده وی در محل بهره برداری.</w:t>
      </w:r>
    </w:p>
    <w:p w:rsidR="00E224A4" w:rsidRPr="00FE20DB" w:rsidRDefault="00E224A4" w:rsidP="00647543">
      <w:pPr>
        <w:pStyle w:val="ListParagraph"/>
        <w:numPr>
          <w:ilvl w:val="0"/>
          <w:numId w:val="23"/>
        </w:numPr>
        <w:tabs>
          <w:tab w:val="num" w:pos="-62"/>
        </w:tabs>
        <w:spacing w:after="0" w:line="240" w:lineRule="auto"/>
        <w:ind w:left="0" w:right="-1134"/>
        <w:jc w:val="both"/>
        <w:rPr>
          <w:rFonts w:cs="B Zar"/>
          <w:sz w:val="28"/>
          <w:szCs w:val="28"/>
        </w:rPr>
      </w:pPr>
      <w:r w:rsidRPr="00FE20DB">
        <w:rPr>
          <w:rFonts w:cs="B Zar" w:hint="cs"/>
          <w:sz w:val="28"/>
          <w:szCs w:val="28"/>
          <w:rtl/>
        </w:rPr>
        <w:t>خسارت به اموال و تجهیزات و وسایل تحویلی که متضمن جبران کلیه خسارت وارده نیز خواهد بود.</w:t>
      </w:r>
    </w:p>
    <w:p w:rsidR="00E224A4" w:rsidRPr="00FE20DB" w:rsidRDefault="00E224A4" w:rsidP="00647543">
      <w:pPr>
        <w:pStyle w:val="ListParagraph"/>
        <w:numPr>
          <w:ilvl w:val="0"/>
          <w:numId w:val="23"/>
        </w:numPr>
        <w:tabs>
          <w:tab w:val="num" w:pos="-62"/>
        </w:tabs>
        <w:spacing w:after="0" w:line="240" w:lineRule="auto"/>
        <w:ind w:left="0" w:right="-1134"/>
        <w:jc w:val="both"/>
        <w:rPr>
          <w:rFonts w:cs="B Zar"/>
          <w:sz w:val="28"/>
          <w:szCs w:val="28"/>
        </w:rPr>
      </w:pPr>
      <w:r w:rsidRPr="00FE20DB">
        <w:rPr>
          <w:rFonts w:cs="B Zar" w:hint="cs"/>
          <w:sz w:val="28"/>
          <w:szCs w:val="28"/>
          <w:rtl/>
        </w:rPr>
        <w:t>عدم اجرای دستور العمل بخشنامه و اخطار یا ابلاغیه شفاهی و کتبی مسؤولین سازمان.</w:t>
      </w:r>
    </w:p>
    <w:p w:rsidR="00E224A4" w:rsidRPr="00FE20DB" w:rsidRDefault="00E224A4" w:rsidP="00647543">
      <w:pPr>
        <w:pStyle w:val="ListParagraph"/>
        <w:numPr>
          <w:ilvl w:val="0"/>
          <w:numId w:val="23"/>
        </w:numPr>
        <w:tabs>
          <w:tab w:val="num" w:pos="-62"/>
        </w:tabs>
        <w:spacing w:after="0" w:line="240" w:lineRule="auto"/>
        <w:ind w:left="0" w:right="-1134"/>
        <w:jc w:val="both"/>
        <w:rPr>
          <w:rFonts w:cs="B Zar"/>
          <w:sz w:val="28"/>
          <w:szCs w:val="28"/>
        </w:rPr>
      </w:pPr>
      <w:r w:rsidRPr="00FE20DB">
        <w:rPr>
          <w:rFonts w:cs="B Zar" w:hint="cs"/>
          <w:sz w:val="28"/>
          <w:szCs w:val="28"/>
          <w:rtl/>
        </w:rPr>
        <w:t>عدم رعایت ساعات کارابلاغی سازمان.</w:t>
      </w:r>
    </w:p>
    <w:p w:rsidR="00E224A4" w:rsidRDefault="00E224A4" w:rsidP="00647543">
      <w:pPr>
        <w:pStyle w:val="ListParagraph"/>
        <w:numPr>
          <w:ilvl w:val="0"/>
          <w:numId w:val="23"/>
        </w:numPr>
        <w:tabs>
          <w:tab w:val="num" w:pos="-62"/>
        </w:tabs>
        <w:spacing w:after="0" w:line="240" w:lineRule="auto"/>
        <w:ind w:left="0" w:right="-1134"/>
        <w:jc w:val="both"/>
        <w:rPr>
          <w:rFonts w:cs="B Zar"/>
          <w:sz w:val="28"/>
          <w:szCs w:val="28"/>
        </w:rPr>
      </w:pPr>
      <w:r w:rsidRPr="00FE20DB">
        <w:rPr>
          <w:rFonts w:cs="B Zar" w:hint="cs"/>
          <w:sz w:val="28"/>
          <w:szCs w:val="28"/>
          <w:rtl/>
        </w:rPr>
        <w:t xml:space="preserve">استقرار و جای دادن افرادی غیر از کارگران مجاز در محل های بهره برداری به عنوان میهمان </w:t>
      </w:r>
      <w:r w:rsidR="003F3D08" w:rsidRPr="00FE20DB">
        <w:rPr>
          <w:rFonts w:cs="B Zar" w:hint="cs"/>
          <w:sz w:val="28"/>
          <w:szCs w:val="28"/>
          <w:rtl/>
        </w:rPr>
        <w:t>و یا تحت هر عنوان دیگر(شب خوابی) به استثناء نگهبان معرفي شده</w:t>
      </w:r>
      <w:r w:rsidRPr="00FE20DB">
        <w:rPr>
          <w:rFonts w:cs="B Zar" w:hint="cs"/>
          <w:sz w:val="28"/>
          <w:szCs w:val="28"/>
          <w:rtl/>
        </w:rPr>
        <w:t>.</w:t>
      </w:r>
    </w:p>
    <w:p w:rsidR="0098080E" w:rsidRDefault="0098080E" w:rsidP="00647543">
      <w:pPr>
        <w:pStyle w:val="ListParagraph"/>
        <w:numPr>
          <w:ilvl w:val="0"/>
          <w:numId w:val="23"/>
        </w:numPr>
        <w:tabs>
          <w:tab w:val="clear" w:pos="360"/>
          <w:tab w:val="num" w:pos="-188"/>
        </w:tabs>
        <w:spacing w:after="0" w:line="240" w:lineRule="auto"/>
        <w:ind w:left="-98" w:right="-1134" w:hanging="270"/>
        <w:jc w:val="both"/>
        <w:rPr>
          <w:rFonts w:cs="B Zar"/>
          <w:sz w:val="28"/>
          <w:szCs w:val="28"/>
        </w:rPr>
      </w:pPr>
      <w:r w:rsidRPr="00E56186">
        <w:rPr>
          <w:rFonts w:cs="B Zar" w:hint="cs"/>
          <w:sz w:val="28"/>
          <w:szCs w:val="28"/>
          <w:rtl/>
        </w:rPr>
        <w:t>بکارگیری اتباع بیگانه به استثناءاشخاصی که دارای مجوزمعتبر(به تشخیص سازمان)می باشند.</w:t>
      </w:r>
    </w:p>
    <w:p w:rsidR="00E224A4" w:rsidRPr="00FE20DB" w:rsidRDefault="00E224A4" w:rsidP="00647543">
      <w:pPr>
        <w:pStyle w:val="ListParagraph"/>
        <w:numPr>
          <w:ilvl w:val="0"/>
          <w:numId w:val="23"/>
        </w:numPr>
        <w:tabs>
          <w:tab w:val="num" w:pos="-62"/>
        </w:tabs>
        <w:spacing w:after="0" w:line="240" w:lineRule="auto"/>
        <w:ind w:left="0" w:right="-1134"/>
        <w:jc w:val="both"/>
        <w:rPr>
          <w:rFonts w:cs="B Zar"/>
          <w:sz w:val="28"/>
          <w:szCs w:val="28"/>
        </w:rPr>
      </w:pPr>
      <w:r w:rsidRPr="00FE20DB">
        <w:rPr>
          <w:rFonts w:cs="B Zar" w:hint="cs"/>
          <w:sz w:val="28"/>
          <w:szCs w:val="28"/>
          <w:rtl/>
        </w:rPr>
        <w:t>ایجادسدمعبر.</w:t>
      </w:r>
    </w:p>
    <w:p w:rsidR="00E224A4" w:rsidRPr="00FE20DB" w:rsidRDefault="00E224A4" w:rsidP="00647543">
      <w:pPr>
        <w:pStyle w:val="ListParagraph"/>
        <w:numPr>
          <w:ilvl w:val="0"/>
          <w:numId w:val="23"/>
        </w:numPr>
        <w:tabs>
          <w:tab w:val="num" w:pos="-62"/>
        </w:tabs>
        <w:spacing w:after="0" w:line="240" w:lineRule="auto"/>
        <w:ind w:left="0" w:right="-1134"/>
        <w:jc w:val="both"/>
        <w:rPr>
          <w:rFonts w:cs="B Zar"/>
          <w:sz w:val="28"/>
          <w:szCs w:val="28"/>
        </w:rPr>
      </w:pPr>
      <w:r w:rsidRPr="00FE20DB">
        <w:rPr>
          <w:rFonts w:cs="B Zar" w:hint="cs"/>
          <w:sz w:val="28"/>
          <w:szCs w:val="28"/>
          <w:rtl/>
        </w:rPr>
        <w:t>فروش کالا بدون نصب اتیکت درمقابل دیدعموم یاعدم رعایت نرخهای مصوب.</w:t>
      </w:r>
    </w:p>
    <w:p w:rsidR="00E224A4" w:rsidRPr="00FE20DB" w:rsidRDefault="00E224A4" w:rsidP="00647543">
      <w:pPr>
        <w:pStyle w:val="ListParagraph"/>
        <w:numPr>
          <w:ilvl w:val="0"/>
          <w:numId w:val="23"/>
        </w:numPr>
        <w:tabs>
          <w:tab w:val="num" w:pos="-62"/>
        </w:tabs>
        <w:spacing w:after="0" w:line="240" w:lineRule="auto"/>
        <w:ind w:left="0" w:right="-1134"/>
        <w:jc w:val="both"/>
        <w:rPr>
          <w:rFonts w:cs="B Zar"/>
          <w:sz w:val="28"/>
          <w:szCs w:val="28"/>
        </w:rPr>
      </w:pPr>
      <w:r w:rsidRPr="00FE20DB">
        <w:rPr>
          <w:rFonts w:cs="B Zar" w:hint="cs"/>
          <w:sz w:val="28"/>
          <w:szCs w:val="28"/>
          <w:rtl/>
        </w:rPr>
        <w:t>تعطیل ورهاکردن بیش از24 ساعت محل بهره برداری درطول مدت قرارداد.</w:t>
      </w:r>
    </w:p>
    <w:p w:rsidR="00E224A4" w:rsidRPr="00FE20DB" w:rsidRDefault="00E224A4" w:rsidP="00647543">
      <w:pPr>
        <w:pStyle w:val="ListParagraph"/>
        <w:numPr>
          <w:ilvl w:val="0"/>
          <w:numId w:val="23"/>
        </w:numPr>
        <w:tabs>
          <w:tab w:val="num" w:pos="-62"/>
        </w:tabs>
        <w:spacing w:after="0" w:line="240" w:lineRule="auto"/>
        <w:ind w:left="0" w:right="-1134"/>
        <w:jc w:val="both"/>
        <w:rPr>
          <w:rFonts w:cs="B Zar"/>
          <w:sz w:val="28"/>
          <w:szCs w:val="28"/>
        </w:rPr>
      </w:pPr>
      <w:r w:rsidRPr="00FE20DB">
        <w:rPr>
          <w:rFonts w:cs="B Zar" w:hint="cs"/>
          <w:sz w:val="28"/>
          <w:szCs w:val="28"/>
          <w:rtl/>
        </w:rPr>
        <w:t>انجام هر گونه فعالیت دلالی و واسطه گری در بازار که مغایر ضوابط سازمان باشد .</w:t>
      </w:r>
    </w:p>
    <w:p w:rsidR="00E224A4" w:rsidRDefault="00E224A4" w:rsidP="00647543">
      <w:pPr>
        <w:pStyle w:val="ListParagraph"/>
        <w:numPr>
          <w:ilvl w:val="0"/>
          <w:numId w:val="23"/>
        </w:numPr>
        <w:tabs>
          <w:tab w:val="num" w:pos="-62"/>
        </w:tabs>
        <w:spacing w:after="0" w:line="240" w:lineRule="auto"/>
        <w:ind w:left="0" w:right="-1134"/>
        <w:jc w:val="both"/>
        <w:rPr>
          <w:rFonts w:cs="B Zar"/>
          <w:sz w:val="28"/>
          <w:szCs w:val="28"/>
        </w:rPr>
      </w:pPr>
      <w:r w:rsidRPr="00FE20DB">
        <w:rPr>
          <w:rFonts w:cs="B Zar"/>
          <w:sz w:val="28"/>
          <w:szCs w:val="28"/>
          <w:rtl/>
        </w:rPr>
        <w:t>عدم رعايت بهداشت فردي نظير عدم ارائه كارت بهداشت توسط بهره‌بردار و عوامل تحت امر وي</w:t>
      </w:r>
    </w:p>
    <w:p w:rsidR="0098080E" w:rsidRDefault="0098080E" w:rsidP="00647543">
      <w:pPr>
        <w:pStyle w:val="ListParagraph"/>
        <w:numPr>
          <w:ilvl w:val="0"/>
          <w:numId w:val="23"/>
        </w:numPr>
        <w:tabs>
          <w:tab w:val="clear" w:pos="360"/>
          <w:tab w:val="num" w:pos="-98"/>
        </w:tabs>
        <w:spacing w:after="0" w:line="240" w:lineRule="auto"/>
        <w:ind w:left="-98" w:right="-1134" w:hanging="270"/>
        <w:jc w:val="both"/>
        <w:rPr>
          <w:rFonts w:cs="B Zar"/>
          <w:sz w:val="28"/>
          <w:szCs w:val="28"/>
        </w:rPr>
      </w:pPr>
      <w:r w:rsidRPr="008A6C92">
        <w:rPr>
          <w:rFonts w:cs="B Zar" w:hint="cs"/>
          <w:sz w:val="28"/>
          <w:szCs w:val="28"/>
          <w:rtl/>
        </w:rPr>
        <w:t>عدم تهیه وسایل و لباس کار و لوازم بهداشتی مورد نیاز بنا به تشخیص اداره امورمیادین توسط بهره بردار یا کارگران وی.</w:t>
      </w:r>
    </w:p>
    <w:p w:rsidR="00B06111" w:rsidRDefault="00B06111" w:rsidP="00B06111">
      <w:pPr>
        <w:tabs>
          <w:tab w:val="num" w:pos="-98"/>
        </w:tabs>
        <w:spacing w:after="0" w:line="240" w:lineRule="auto"/>
        <w:ind w:right="-1134"/>
        <w:jc w:val="both"/>
        <w:rPr>
          <w:rFonts w:cs="B Zar"/>
          <w:sz w:val="28"/>
          <w:szCs w:val="28"/>
          <w:rtl/>
        </w:rPr>
      </w:pPr>
    </w:p>
    <w:p w:rsidR="00B06111" w:rsidRDefault="00B06111" w:rsidP="00B06111">
      <w:pPr>
        <w:tabs>
          <w:tab w:val="num" w:pos="-98"/>
        </w:tabs>
        <w:spacing w:after="0" w:line="240" w:lineRule="auto"/>
        <w:ind w:right="-1134"/>
        <w:jc w:val="both"/>
        <w:rPr>
          <w:rFonts w:cs="B Zar"/>
          <w:sz w:val="28"/>
          <w:szCs w:val="28"/>
          <w:rtl/>
        </w:rPr>
      </w:pPr>
    </w:p>
    <w:p w:rsidR="005C5CED" w:rsidRPr="00FE20DB" w:rsidRDefault="00E224A4" w:rsidP="00B06111">
      <w:pPr>
        <w:pStyle w:val="ListParagraph"/>
        <w:numPr>
          <w:ilvl w:val="0"/>
          <w:numId w:val="23"/>
        </w:numPr>
        <w:tabs>
          <w:tab w:val="num" w:pos="-62"/>
        </w:tabs>
        <w:spacing w:after="0" w:line="240" w:lineRule="auto"/>
        <w:ind w:left="-567" w:right="-964"/>
        <w:jc w:val="both"/>
        <w:rPr>
          <w:rFonts w:cs="B Zar"/>
          <w:sz w:val="28"/>
          <w:szCs w:val="28"/>
        </w:rPr>
      </w:pPr>
      <w:r w:rsidRPr="00FE20DB">
        <w:rPr>
          <w:rFonts w:cs="B Zar"/>
          <w:sz w:val="28"/>
          <w:szCs w:val="28"/>
          <w:rtl/>
        </w:rPr>
        <w:t xml:space="preserve">عدم رعايت موازين بهداشتي مطابق با مفاد </w:t>
      </w:r>
      <w:r w:rsidR="002431DF" w:rsidRPr="00FE20DB">
        <w:rPr>
          <w:rFonts w:cs="B Zar" w:hint="cs"/>
          <w:sz w:val="28"/>
          <w:szCs w:val="28"/>
          <w:rtl/>
        </w:rPr>
        <w:t>شرايط</w:t>
      </w:r>
      <w:r w:rsidRPr="00FE20DB">
        <w:rPr>
          <w:rFonts w:cs="B Zar"/>
          <w:sz w:val="28"/>
          <w:szCs w:val="28"/>
          <w:rtl/>
        </w:rPr>
        <w:t xml:space="preserve"> كنترل كيفي محصولات </w:t>
      </w:r>
      <w:r w:rsidR="002431DF" w:rsidRPr="00FE20DB">
        <w:rPr>
          <w:rFonts w:cs="B Zar" w:hint="cs"/>
          <w:sz w:val="28"/>
          <w:szCs w:val="28"/>
          <w:rtl/>
        </w:rPr>
        <w:t>اين آئين نامه اجرايي كه هنگام عقدقراردادبه امضاء بهره برداريا وكيل ويا نماينده قانوني وي رسيده است.</w:t>
      </w:r>
    </w:p>
    <w:p w:rsidR="005C5CED" w:rsidRPr="00FE20DB" w:rsidRDefault="005C5CED" w:rsidP="00B06111">
      <w:pPr>
        <w:pStyle w:val="ListParagraph"/>
        <w:numPr>
          <w:ilvl w:val="0"/>
          <w:numId w:val="23"/>
        </w:numPr>
        <w:tabs>
          <w:tab w:val="num" w:pos="-62"/>
        </w:tabs>
        <w:spacing w:after="0" w:line="240" w:lineRule="auto"/>
        <w:ind w:left="-567" w:right="-964"/>
        <w:jc w:val="both"/>
        <w:rPr>
          <w:rFonts w:cs="B Zar"/>
          <w:sz w:val="28"/>
          <w:szCs w:val="28"/>
        </w:rPr>
      </w:pPr>
      <w:r w:rsidRPr="00FE20DB">
        <w:rPr>
          <w:rFonts w:cs="B Zar" w:hint="cs"/>
          <w:sz w:val="28"/>
          <w:szCs w:val="28"/>
          <w:rtl/>
        </w:rPr>
        <w:t>عدم اخذوارائه ونصب کارت بهداشت دارای اعتبارتوسط بهره بردار وعوامل ایشان وعدم رعایت بهداشت فردی.</w:t>
      </w:r>
    </w:p>
    <w:p w:rsidR="009D27D1" w:rsidRPr="00FE20DB" w:rsidRDefault="005C5CED" w:rsidP="00B06111">
      <w:pPr>
        <w:pStyle w:val="ListParagraph"/>
        <w:numPr>
          <w:ilvl w:val="0"/>
          <w:numId w:val="23"/>
        </w:numPr>
        <w:tabs>
          <w:tab w:val="num" w:pos="-62"/>
        </w:tabs>
        <w:spacing w:after="0" w:line="240" w:lineRule="auto"/>
        <w:ind w:left="-567" w:right="-964"/>
        <w:jc w:val="both"/>
        <w:rPr>
          <w:rFonts w:cs="B Zar"/>
          <w:sz w:val="28"/>
          <w:szCs w:val="28"/>
        </w:rPr>
      </w:pPr>
      <w:r w:rsidRPr="00FE20DB">
        <w:rPr>
          <w:rFonts w:cs="B Zar" w:hint="cs"/>
          <w:sz w:val="28"/>
          <w:szCs w:val="28"/>
          <w:rtl/>
        </w:rPr>
        <w:t>توزیع وعرضه کالای فاقدکیفیت باتشخیص ناظربازار.</w:t>
      </w:r>
    </w:p>
    <w:p w:rsidR="009D27D1" w:rsidRPr="00FE20DB" w:rsidRDefault="009D27D1" w:rsidP="00B06111">
      <w:pPr>
        <w:pStyle w:val="ListParagraph"/>
        <w:numPr>
          <w:ilvl w:val="0"/>
          <w:numId w:val="23"/>
        </w:numPr>
        <w:tabs>
          <w:tab w:val="num" w:pos="-62"/>
        </w:tabs>
        <w:spacing w:after="0" w:line="240" w:lineRule="auto"/>
        <w:ind w:left="-567" w:right="-964"/>
        <w:jc w:val="both"/>
        <w:rPr>
          <w:rFonts w:cs="B Zar"/>
          <w:sz w:val="28"/>
          <w:szCs w:val="28"/>
        </w:rPr>
      </w:pPr>
      <w:r w:rsidRPr="00FE20DB">
        <w:rPr>
          <w:rFonts w:cs="B Zar" w:hint="cs"/>
          <w:sz w:val="28"/>
          <w:szCs w:val="28"/>
          <w:rtl/>
        </w:rPr>
        <w:t xml:space="preserve"> استفاده ازنایلکس غیربهداشتی یاتبلیغاتی بدون مجوزسازمان.</w:t>
      </w:r>
    </w:p>
    <w:p w:rsidR="009D27D1" w:rsidRDefault="009D27D1" w:rsidP="00B06111">
      <w:pPr>
        <w:pStyle w:val="ListParagraph"/>
        <w:numPr>
          <w:ilvl w:val="0"/>
          <w:numId w:val="23"/>
        </w:numPr>
        <w:tabs>
          <w:tab w:val="num" w:pos="-62"/>
        </w:tabs>
        <w:spacing w:after="0" w:line="240" w:lineRule="auto"/>
        <w:ind w:left="-567" w:right="-964"/>
        <w:jc w:val="both"/>
        <w:rPr>
          <w:rFonts w:cs="B Zar"/>
          <w:sz w:val="28"/>
          <w:szCs w:val="28"/>
        </w:rPr>
      </w:pPr>
      <w:r w:rsidRPr="00FE20DB">
        <w:rPr>
          <w:rFonts w:cs="B Zar"/>
          <w:sz w:val="28"/>
          <w:szCs w:val="28"/>
          <w:rtl/>
        </w:rPr>
        <w:t xml:space="preserve"> ارائه آمار و اطلاعات و گزارشات خلاف واقع و غلط در مراحل فعاليت بهره‌برداري به مسئولين سازمان </w:t>
      </w:r>
    </w:p>
    <w:p w:rsidR="001C05EA" w:rsidRPr="001C05EA" w:rsidRDefault="001C05EA" w:rsidP="00B06111">
      <w:pPr>
        <w:pStyle w:val="ListParagraph"/>
        <w:numPr>
          <w:ilvl w:val="0"/>
          <w:numId w:val="23"/>
        </w:numPr>
        <w:tabs>
          <w:tab w:val="num" w:pos="-62"/>
        </w:tabs>
        <w:spacing w:after="0" w:line="240" w:lineRule="auto"/>
        <w:ind w:left="-567" w:right="-964"/>
        <w:jc w:val="both"/>
        <w:rPr>
          <w:rFonts w:cs="B Zar"/>
          <w:sz w:val="28"/>
          <w:szCs w:val="28"/>
        </w:rPr>
      </w:pPr>
      <w:r w:rsidRPr="001C05EA">
        <w:rPr>
          <w:rFonts w:cs="B Zar" w:hint="cs"/>
          <w:sz w:val="28"/>
          <w:szCs w:val="28"/>
          <w:rtl/>
        </w:rPr>
        <w:t>بکارگیری کارگرانی که به سن18 سال تمام نرسیده اندیافاقدکارت پایان خدمت ویامعافیت ازخدمت می باشند.</w:t>
      </w:r>
    </w:p>
    <w:p w:rsidR="001C05EA" w:rsidRPr="00B06111" w:rsidRDefault="001C05EA" w:rsidP="00B06111">
      <w:pPr>
        <w:spacing w:after="0"/>
        <w:ind w:left="-850" w:right="-794"/>
        <w:jc w:val="both"/>
        <w:rPr>
          <w:rFonts w:cs="B Tabassom"/>
          <w:b/>
          <w:bCs/>
          <w:sz w:val="18"/>
          <w:szCs w:val="18"/>
          <w:rtl/>
        </w:rPr>
      </w:pPr>
      <w:r w:rsidRPr="00B06111">
        <w:rPr>
          <w:rFonts w:cs="B Tabassom" w:hint="cs"/>
          <w:b/>
          <w:bCs/>
          <w:sz w:val="36"/>
          <w:szCs w:val="36"/>
          <w:rtl/>
        </w:rPr>
        <w:t xml:space="preserve">تبصره 2 </w:t>
      </w:r>
      <w:r w:rsidRPr="00B06111">
        <w:rPr>
          <w:rFonts w:cs="B Tabassom" w:hint="cs"/>
          <w:b/>
          <w:bCs/>
          <w:sz w:val="18"/>
          <w:szCs w:val="18"/>
          <w:rtl/>
        </w:rPr>
        <w:t xml:space="preserve">: </w:t>
      </w:r>
    </w:p>
    <w:p w:rsidR="001C05EA" w:rsidRPr="00531D1D" w:rsidRDefault="001C05EA" w:rsidP="00B06111">
      <w:pPr>
        <w:pStyle w:val="ListParagraph"/>
        <w:numPr>
          <w:ilvl w:val="0"/>
          <w:numId w:val="27"/>
        </w:numPr>
        <w:spacing w:after="0" w:line="240" w:lineRule="auto"/>
        <w:ind w:left="-510" w:right="-964"/>
        <w:jc w:val="both"/>
        <w:rPr>
          <w:rFonts w:cs="B Zar"/>
          <w:sz w:val="24"/>
          <w:szCs w:val="24"/>
        </w:rPr>
      </w:pPr>
      <w:r w:rsidRPr="00531D1D">
        <w:rPr>
          <w:rFonts w:cs="B Zar" w:hint="cs"/>
          <w:sz w:val="24"/>
          <w:szCs w:val="24"/>
          <w:rtl/>
        </w:rPr>
        <w:t>فعالیت کارگران زیر18 سال بطورکلی ممنوع می باشد.</w:t>
      </w:r>
    </w:p>
    <w:p w:rsidR="001C05EA" w:rsidRPr="00531D1D" w:rsidRDefault="001C05EA" w:rsidP="00B06111">
      <w:pPr>
        <w:pStyle w:val="ListParagraph"/>
        <w:numPr>
          <w:ilvl w:val="0"/>
          <w:numId w:val="27"/>
        </w:numPr>
        <w:spacing w:after="0" w:line="240" w:lineRule="auto"/>
        <w:ind w:left="-510" w:right="-964"/>
        <w:jc w:val="both"/>
        <w:rPr>
          <w:rFonts w:cs="B Zar"/>
          <w:sz w:val="24"/>
          <w:szCs w:val="24"/>
        </w:rPr>
      </w:pPr>
      <w:r w:rsidRPr="00531D1D">
        <w:rPr>
          <w:rFonts w:cs="B Zar" w:hint="cs"/>
          <w:sz w:val="24"/>
          <w:szCs w:val="24"/>
          <w:rtl/>
        </w:rPr>
        <w:t>فعالیت کارگران حداقل 18 سال درصورتیکه دارای دفترچه اعزام به خدمت باشنددربازارهای سازمان تاروز اعزام به خدمت بلامانع است.</w:t>
      </w:r>
    </w:p>
    <w:p w:rsidR="001C05EA" w:rsidRPr="00531D1D" w:rsidRDefault="001C05EA" w:rsidP="00B06111">
      <w:pPr>
        <w:pStyle w:val="ListParagraph"/>
        <w:numPr>
          <w:ilvl w:val="0"/>
          <w:numId w:val="27"/>
        </w:numPr>
        <w:spacing w:after="0" w:line="240" w:lineRule="auto"/>
        <w:ind w:left="-510" w:right="-964"/>
        <w:jc w:val="both"/>
        <w:rPr>
          <w:rFonts w:cs="B Zar"/>
          <w:sz w:val="24"/>
          <w:szCs w:val="24"/>
        </w:rPr>
      </w:pPr>
      <w:r w:rsidRPr="00531D1D">
        <w:rPr>
          <w:rFonts w:cs="B Zar" w:hint="cs"/>
          <w:sz w:val="24"/>
          <w:szCs w:val="24"/>
          <w:rtl/>
        </w:rPr>
        <w:t xml:space="preserve">بکارگیری کارگرانی که 18 سال کامل دارند ومشمول نظام وظیفه می باشندولی دفترچه اعزام به خدمت نگرفته اند؛ ممنوع می باشد. </w:t>
      </w:r>
    </w:p>
    <w:p w:rsidR="001C05EA" w:rsidRPr="00531D1D" w:rsidRDefault="001C05EA" w:rsidP="00B06111">
      <w:pPr>
        <w:pStyle w:val="ListParagraph"/>
        <w:numPr>
          <w:ilvl w:val="0"/>
          <w:numId w:val="27"/>
        </w:numPr>
        <w:spacing w:after="0" w:line="240" w:lineRule="auto"/>
        <w:ind w:left="-510" w:right="-964"/>
        <w:jc w:val="both"/>
        <w:rPr>
          <w:rFonts w:cs="B Zar"/>
          <w:sz w:val="24"/>
          <w:szCs w:val="24"/>
        </w:rPr>
      </w:pPr>
      <w:r w:rsidRPr="00531D1D">
        <w:rPr>
          <w:rFonts w:cs="B Zar" w:hint="cs"/>
          <w:sz w:val="24"/>
          <w:szCs w:val="24"/>
          <w:rtl/>
        </w:rPr>
        <w:t>فعالیت کارگران بالای 18 سال فاقد کارت پایان خدمت یا کارت معافیت؛ ممنوع می باشد.</w:t>
      </w:r>
    </w:p>
    <w:p w:rsidR="005C5CED" w:rsidRPr="005C5CED" w:rsidRDefault="005C5CED" w:rsidP="00B06111">
      <w:pPr>
        <w:spacing w:after="0" w:line="240" w:lineRule="auto"/>
        <w:ind w:left="-850" w:right="-794"/>
        <w:jc w:val="lowKashida"/>
        <w:rPr>
          <w:rFonts w:cs="B Yagut"/>
          <w:b/>
          <w:bCs/>
          <w:sz w:val="18"/>
          <w:szCs w:val="18"/>
        </w:rPr>
      </w:pPr>
    </w:p>
    <w:p w:rsidR="00E224A4" w:rsidRPr="00D264A4" w:rsidRDefault="00E224A4" w:rsidP="00B06111">
      <w:pPr>
        <w:spacing w:after="0"/>
        <w:ind w:left="-850" w:right="-794"/>
        <w:rPr>
          <w:rFonts w:cs="B Tabassom"/>
          <w:sz w:val="36"/>
          <w:szCs w:val="36"/>
          <w:rtl/>
        </w:rPr>
      </w:pPr>
      <w:r w:rsidRPr="00D264A4">
        <w:rPr>
          <w:rFonts w:cs="B Tabassom" w:hint="cs"/>
          <w:b/>
          <w:bCs/>
          <w:sz w:val="36"/>
          <w:szCs w:val="36"/>
          <w:rtl/>
        </w:rPr>
        <w:t>ج) تخلفات درجه سوم:</w:t>
      </w:r>
    </w:p>
    <w:p w:rsidR="00E224A4" w:rsidRPr="008A6C92" w:rsidRDefault="00E224A4" w:rsidP="00B06111">
      <w:pPr>
        <w:pStyle w:val="ListParagraph"/>
        <w:numPr>
          <w:ilvl w:val="0"/>
          <w:numId w:val="26"/>
        </w:numPr>
        <w:tabs>
          <w:tab w:val="num" w:pos="-62"/>
        </w:tabs>
        <w:spacing w:after="0" w:line="240" w:lineRule="auto"/>
        <w:ind w:left="-567" w:right="-794"/>
        <w:jc w:val="both"/>
        <w:rPr>
          <w:rFonts w:cs="B Zar"/>
          <w:sz w:val="28"/>
          <w:szCs w:val="28"/>
        </w:rPr>
      </w:pPr>
      <w:r w:rsidRPr="008A6C92">
        <w:rPr>
          <w:rFonts w:cs="B Zar" w:hint="cs"/>
          <w:sz w:val="28"/>
          <w:szCs w:val="28"/>
          <w:rtl/>
        </w:rPr>
        <w:t>استفاده از وسایل و تجهیزات سرمایشی و گرمایشی غیر استاندارد.</w:t>
      </w:r>
    </w:p>
    <w:p w:rsidR="00E224A4" w:rsidRDefault="00E224A4" w:rsidP="00B06111">
      <w:pPr>
        <w:pStyle w:val="ListParagraph"/>
        <w:numPr>
          <w:ilvl w:val="0"/>
          <w:numId w:val="26"/>
        </w:numPr>
        <w:tabs>
          <w:tab w:val="num" w:pos="-62"/>
        </w:tabs>
        <w:spacing w:after="0" w:line="240" w:lineRule="auto"/>
        <w:ind w:left="-567" w:right="-794"/>
        <w:jc w:val="both"/>
        <w:rPr>
          <w:rFonts w:cs="B Zar"/>
          <w:sz w:val="28"/>
          <w:szCs w:val="28"/>
        </w:rPr>
      </w:pPr>
      <w:r w:rsidRPr="008A6C92">
        <w:rPr>
          <w:rFonts w:cs="B Zar" w:hint="cs"/>
          <w:sz w:val="28"/>
          <w:szCs w:val="28"/>
          <w:rtl/>
        </w:rPr>
        <w:t>خودداری از اجرای دستور العمل ها و بخشنامه های سازمان در مورد نحوه عرضه یا بسته بندی محصولات.</w:t>
      </w:r>
    </w:p>
    <w:p w:rsidR="00B06111" w:rsidRDefault="00B06111" w:rsidP="00B06111">
      <w:pPr>
        <w:tabs>
          <w:tab w:val="num" w:pos="-62"/>
        </w:tabs>
        <w:spacing w:after="0" w:line="240" w:lineRule="auto"/>
        <w:ind w:right="-794"/>
        <w:jc w:val="both"/>
        <w:rPr>
          <w:rFonts w:cs="B Zar"/>
          <w:sz w:val="28"/>
          <w:szCs w:val="28"/>
          <w:rtl/>
        </w:rPr>
      </w:pPr>
    </w:p>
    <w:p w:rsidR="00B06111" w:rsidRDefault="00B06111" w:rsidP="00B06111">
      <w:pPr>
        <w:tabs>
          <w:tab w:val="num" w:pos="-62"/>
        </w:tabs>
        <w:spacing w:after="0" w:line="240" w:lineRule="auto"/>
        <w:ind w:right="-794"/>
        <w:jc w:val="both"/>
        <w:rPr>
          <w:rFonts w:cs="B Zar"/>
          <w:sz w:val="28"/>
          <w:szCs w:val="28"/>
          <w:rtl/>
        </w:rPr>
      </w:pPr>
    </w:p>
    <w:p w:rsidR="00FA17F8" w:rsidRPr="00B06111" w:rsidRDefault="00FA17F8" w:rsidP="00B06111">
      <w:pPr>
        <w:tabs>
          <w:tab w:val="num" w:pos="-62"/>
        </w:tabs>
        <w:spacing w:after="0" w:line="240" w:lineRule="auto"/>
        <w:ind w:right="-794"/>
        <w:jc w:val="both"/>
        <w:rPr>
          <w:rFonts w:cs="B Zar"/>
          <w:sz w:val="28"/>
          <w:szCs w:val="28"/>
        </w:rPr>
      </w:pPr>
    </w:p>
    <w:p w:rsidR="00E224A4" w:rsidRPr="008A6C92" w:rsidRDefault="00E224A4" w:rsidP="00B06111">
      <w:pPr>
        <w:pStyle w:val="ListParagraph"/>
        <w:numPr>
          <w:ilvl w:val="0"/>
          <w:numId w:val="26"/>
        </w:numPr>
        <w:tabs>
          <w:tab w:val="num" w:pos="-62"/>
        </w:tabs>
        <w:spacing w:after="0" w:line="240" w:lineRule="auto"/>
        <w:ind w:left="-113" w:right="-1191"/>
        <w:jc w:val="both"/>
        <w:rPr>
          <w:rFonts w:cs="B Zar"/>
          <w:sz w:val="28"/>
          <w:szCs w:val="28"/>
        </w:rPr>
      </w:pPr>
      <w:r w:rsidRPr="008A6C92">
        <w:rPr>
          <w:rFonts w:cs="B Zar" w:hint="cs"/>
          <w:sz w:val="28"/>
          <w:szCs w:val="28"/>
          <w:rtl/>
        </w:rPr>
        <w:t>عدم استرداد مابقی پول دریافتی یا تحمیل کالا به جای پول خرد به مشتری به بهانه شلوغی یا نداشتن پول خرد.</w:t>
      </w:r>
    </w:p>
    <w:p w:rsidR="00E224A4" w:rsidRDefault="00E224A4" w:rsidP="00B06111">
      <w:pPr>
        <w:pStyle w:val="ListParagraph"/>
        <w:numPr>
          <w:ilvl w:val="0"/>
          <w:numId w:val="26"/>
        </w:numPr>
        <w:tabs>
          <w:tab w:val="num" w:pos="-62"/>
        </w:tabs>
        <w:spacing w:after="0" w:line="240" w:lineRule="auto"/>
        <w:ind w:left="-113" w:right="-1191"/>
        <w:jc w:val="both"/>
        <w:rPr>
          <w:rFonts w:cs="B Zar"/>
          <w:sz w:val="28"/>
          <w:szCs w:val="28"/>
        </w:rPr>
      </w:pPr>
      <w:r w:rsidRPr="008A6C92">
        <w:rPr>
          <w:rFonts w:cs="B Zar" w:hint="cs"/>
          <w:sz w:val="28"/>
          <w:szCs w:val="28"/>
          <w:rtl/>
        </w:rPr>
        <w:t>عدم تهیه وسایل و لباس کار و لوازم بهداشتی مورد نیاز بنا به تشخیص اداره امورمیادین توسط بهره بردار یا کارگران وی.</w:t>
      </w:r>
    </w:p>
    <w:p w:rsidR="0098080E" w:rsidRPr="0098080E" w:rsidRDefault="0098080E" w:rsidP="00B06111">
      <w:pPr>
        <w:pStyle w:val="ListParagraph"/>
        <w:numPr>
          <w:ilvl w:val="0"/>
          <w:numId w:val="26"/>
        </w:numPr>
        <w:tabs>
          <w:tab w:val="right" w:pos="-98"/>
        </w:tabs>
        <w:spacing w:after="0" w:line="240" w:lineRule="auto"/>
        <w:ind w:right="-1191" w:hanging="818"/>
        <w:jc w:val="both"/>
        <w:rPr>
          <w:rFonts w:cs="B Zar"/>
          <w:sz w:val="28"/>
          <w:szCs w:val="28"/>
        </w:rPr>
      </w:pPr>
      <w:r w:rsidRPr="00FE20DB">
        <w:rPr>
          <w:rFonts w:cs="B Zar" w:hint="cs"/>
          <w:sz w:val="28"/>
          <w:szCs w:val="28"/>
          <w:rtl/>
        </w:rPr>
        <w:t xml:space="preserve">عدم تامین بیمه تامین اجتماعی و درمانی کارگران </w:t>
      </w:r>
    </w:p>
    <w:p w:rsidR="00E224A4" w:rsidRPr="008A6C92" w:rsidRDefault="00E224A4" w:rsidP="00B06111">
      <w:pPr>
        <w:pStyle w:val="ListParagraph"/>
        <w:numPr>
          <w:ilvl w:val="0"/>
          <w:numId w:val="26"/>
        </w:numPr>
        <w:tabs>
          <w:tab w:val="num" w:pos="-62"/>
        </w:tabs>
        <w:spacing w:after="0" w:line="240" w:lineRule="auto"/>
        <w:ind w:left="-113" w:right="-1191"/>
        <w:jc w:val="both"/>
        <w:rPr>
          <w:rFonts w:cs="B Zar"/>
          <w:sz w:val="28"/>
          <w:szCs w:val="28"/>
        </w:rPr>
      </w:pPr>
      <w:r w:rsidRPr="008A6C92">
        <w:rPr>
          <w:rFonts w:cs="B Zar" w:hint="cs"/>
          <w:sz w:val="28"/>
          <w:szCs w:val="28"/>
          <w:rtl/>
        </w:rPr>
        <w:t>عدم استفاده کلیه پرسنل از لباس کار درحین فعالیت؛ کثیف بودن، پاره بودن، باز بودن دکمه یا زیپ و عدم آراستگی ظا</w:t>
      </w:r>
      <w:r w:rsidR="006919E5" w:rsidRPr="008A6C92">
        <w:rPr>
          <w:rFonts w:cs="B Zar" w:hint="cs"/>
          <w:sz w:val="28"/>
          <w:szCs w:val="28"/>
          <w:rtl/>
        </w:rPr>
        <w:t>هری آن و عدم رعایت بهداشت داخل</w:t>
      </w:r>
      <w:r w:rsidRPr="008A6C92">
        <w:rPr>
          <w:rFonts w:cs="B Zar" w:hint="cs"/>
          <w:sz w:val="28"/>
          <w:szCs w:val="28"/>
          <w:rtl/>
        </w:rPr>
        <w:t xml:space="preserve"> محوطه و محل بهره برداری.</w:t>
      </w:r>
    </w:p>
    <w:p w:rsidR="00E224A4" w:rsidRPr="008A6C92" w:rsidRDefault="00E224A4" w:rsidP="00B06111">
      <w:pPr>
        <w:pStyle w:val="ListParagraph"/>
        <w:numPr>
          <w:ilvl w:val="0"/>
          <w:numId w:val="26"/>
        </w:numPr>
        <w:tabs>
          <w:tab w:val="num" w:pos="-62"/>
        </w:tabs>
        <w:spacing w:after="0" w:line="240" w:lineRule="auto"/>
        <w:ind w:left="-113" w:right="-1191"/>
        <w:jc w:val="both"/>
        <w:rPr>
          <w:rFonts w:cs="B Zar"/>
          <w:sz w:val="28"/>
          <w:szCs w:val="28"/>
        </w:rPr>
      </w:pPr>
      <w:r w:rsidRPr="008A6C92">
        <w:rPr>
          <w:rFonts w:cs="B Zar" w:hint="cs"/>
          <w:sz w:val="28"/>
          <w:szCs w:val="28"/>
          <w:rtl/>
        </w:rPr>
        <w:t>ایجاد سر و صدا به منظور جلب مشتری و تبلیغات کاذب.</w:t>
      </w:r>
    </w:p>
    <w:p w:rsidR="00E224A4" w:rsidRPr="008A6C92" w:rsidRDefault="00E224A4" w:rsidP="00B06111">
      <w:pPr>
        <w:pStyle w:val="ListParagraph"/>
        <w:numPr>
          <w:ilvl w:val="0"/>
          <w:numId w:val="26"/>
        </w:numPr>
        <w:tabs>
          <w:tab w:val="num" w:pos="-62"/>
        </w:tabs>
        <w:spacing w:after="0" w:line="240" w:lineRule="auto"/>
        <w:ind w:left="-113" w:right="-1191"/>
        <w:jc w:val="both"/>
        <w:rPr>
          <w:rFonts w:cs="B Zar"/>
          <w:sz w:val="28"/>
          <w:szCs w:val="28"/>
        </w:rPr>
      </w:pPr>
      <w:r w:rsidRPr="008A6C92">
        <w:rPr>
          <w:rFonts w:cs="B Zar" w:hint="cs"/>
          <w:sz w:val="28"/>
          <w:szCs w:val="28"/>
          <w:rtl/>
        </w:rPr>
        <w:t>عدم رعایت مقررات وضوابط ایمنی درمحدوده محل بهره برداری .</w:t>
      </w:r>
    </w:p>
    <w:p w:rsidR="00E224A4" w:rsidRPr="008A6C92" w:rsidRDefault="00E224A4" w:rsidP="00B06111">
      <w:pPr>
        <w:pStyle w:val="ListParagraph"/>
        <w:numPr>
          <w:ilvl w:val="0"/>
          <w:numId w:val="26"/>
        </w:numPr>
        <w:tabs>
          <w:tab w:val="num" w:pos="-62"/>
        </w:tabs>
        <w:spacing w:after="0" w:line="240" w:lineRule="auto"/>
        <w:ind w:left="-113" w:right="-1191"/>
        <w:jc w:val="both"/>
        <w:rPr>
          <w:rFonts w:cs="B Zar"/>
          <w:sz w:val="28"/>
          <w:szCs w:val="28"/>
        </w:rPr>
      </w:pPr>
      <w:r w:rsidRPr="008A6C92">
        <w:rPr>
          <w:rFonts w:cs="B Zar" w:hint="cs"/>
          <w:sz w:val="28"/>
          <w:szCs w:val="28"/>
          <w:rtl/>
        </w:rPr>
        <w:t>عرضه محصولات خارج ازسیستم توزیع.</w:t>
      </w:r>
    </w:p>
    <w:p w:rsidR="00E224A4" w:rsidRPr="008A6C92" w:rsidRDefault="00E224A4" w:rsidP="00B06111">
      <w:pPr>
        <w:pStyle w:val="ListParagraph"/>
        <w:numPr>
          <w:ilvl w:val="0"/>
          <w:numId w:val="26"/>
        </w:numPr>
        <w:tabs>
          <w:tab w:val="num" w:pos="-62"/>
        </w:tabs>
        <w:spacing w:after="0" w:line="240" w:lineRule="auto"/>
        <w:ind w:left="-113" w:right="-1191"/>
        <w:jc w:val="both"/>
        <w:rPr>
          <w:rFonts w:cs="B Zar"/>
          <w:sz w:val="28"/>
          <w:szCs w:val="28"/>
        </w:rPr>
      </w:pPr>
      <w:r w:rsidRPr="008A6C92">
        <w:rPr>
          <w:rFonts w:cs="B Zar" w:hint="cs"/>
          <w:sz w:val="28"/>
          <w:szCs w:val="28"/>
          <w:rtl/>
        </w:rPr>
        <w:t xml:space="preserve">ایجادصف غیرضروری ازمشتریان وبازارگرمی برای کالاهاوعدم مدیریت درراه اندازی </w:t>
      </w:r>
      <w:r w:rsidR="0098080E">
        <w:rPr>
          <w:rFonts w:cs="B Zar" w:hint="cs"/>
          <w:sz w:val="28"/>
          <w:szCs w:val="28"/>
          <w:rtl/>
        </w:rPr>
        <w:t>كار</w:t>
      </w:r>
      <w:r w:rsidRPr="008A6C92">
        <w:rPr>
          <w:rFonts w:cs="B Zar" w:hint="cs"/>
          <w:sz w:val="28"/>
          <w:szCs w:val="28"/>
          <w:rtl/>
        </w:rPr>
        <w:t>مشتریان.</w:t>
      </w:r>
    </w:p>
    <w:p w:rsidR="00E224A4" w:rsidRPr="008A6C92" w:rsidRDefault="00E224A4" w:rsidP="00B06111">
      <w:pPr>
        <w:pStyle w:val="ListParagraph"/>
        <w:numPr>
          <w:ilvl w:val="0"/>
          <w:numId w:val="26"/>
        </w:numPr>
        <w:tabs>
          <w:tab w:val="num" w:pos="-62"/>
        </w:tabs>
        <w:spacing w:after="0" w:line="240" w:lineRule="auto"/>
        <w:ind w:left="-113" w:right="-1191"/>
        <w:jc w:val="both"/>
        <w:rPr>
          <w:rFonts w:cs="B Zar"/>
          <w:sz w:val="28"/>
          <w:szCs w:val="28"/>
        </w:rPr>
      </w:pPr>
      <w:r w:rsidRPr="008A6C92">
        <w:rPr>
          <w:rFonts w:cs="B Zar" w:hint="cs"/>
          <w:sz w:val="28"/>
          <w:szCs w:val="28"/>
          <w:rtl/>
        </w:rPr>
        <w:t xml:space="preserve">عدم تأمین تعدادکارگران موردنیازبرحسب نوع ومحل بهره برداری به تشخیص سازمان . </w:t>
      </w:r>
    </w:p>
    <w:p w:rsidR="00E224A4" w:rsidRPr="008A6C92" w:rsidRDefault="00E224A4" w:rsidP="00B06111">
      <w:pPr>
        <w:pStyle w:val="ListParagraph"/>
        <w:numPr>
          <w:ilvl w:val="0"/>
          <w:numId w:val="26"/>
        </w:numPr>
        <w:tabs>
          <w:tab w:val="num" w:pos="-62"/>
        </w:tabs>
        <w:spacing w:after="0" w:line="240" w:lineRule="auto"/>
        <w:ind w:left="-113" w:right="-1191"/>
        <w:jc w:val="both"/>
        <w:rPr>
          <w:rFonts w:cs="B Zar"/>
          <w:sz w:val="28"/>
          <w:szCs w:val="28"/>
        </w:rPr>
      </w:pPr>
      <w:r w:rsidRPr="008A6C92">
        <w:rPr>
          <w:rFonts w:cs="B Zar"/>
          <w:sz w:val="28"/>
          <w:szCs w:val="28"/>
          <w:rtl/>
        </w:rPr>
        <w:t xml:space="preserve">اعمال تبعيض نسبت به مشتريان </w:t>
      </w:r>
    </w:p>
    <w:p w:rsidR="00E224A4" w:rsidRPr="008A6C92" w:rsidRDefault="00E224A4" w:rsidP="00B06111">
      <w:pPr>
        <w:pStyle w:val="ListParagraph"/>
        <w:numPr>
          <w:ilvl w:val="0"/>
          <w:numId w:val="26"/>
        </w:numPr>
        <w:tabs>
          <w:tab w:val="num" w:pos="-62"/>
        </w:tabs>
        <w:spacing w:after="0" w:line="240" w:lineRule="auto"/>
        <w:ind w:right="-1191" w:hanging="818"/>
        <w:jc w:val="both"/>
        <w:rPr>
          <w:rFonts w:cs="B Zar"/>
          <w:sz w:val="28"/>
          <w:szCs w:val="28"/>
        </w:rPr>
      </w:pPr>
      <w:r w:rsidRPr="008A6C92">
        <w:rPr>
          <w:rFonts w:cs="B Zar"/>
          <w:sz w:val="28"/>
          <w:szCs w:val="28"/>
          <w:rtl/>
        </w:rPr>
        <w:t xml:space="preserve">وجود خاك، نخاله، علف، ضايعات و ساير مواد زائد در محصول عرضه شده براساس </w:t>
      </w:r>
      <w:r w:rsidR="00054AB7" w:rsidRPr="008A6C92">
        <w:rPr>
          <w:rFonts w:cs="B Zar" w:hint="cs"/>
          <w:sz w:val="28"/>
          <w:szCs w:val="28"/>
          <w:rtl/>
        </w:rPr>
        <w:t>بخشنامه</w:t>
      </w:r>
      <w:r w:rsidRPr="008A6C92">
        <w:rPr>
          <w:rFonts w:cs="B Zar"/>
          <w:sz w:val="28"/>
          <w:szCs w:val="28"/>
          <w:rtl/>
        </w:rPr>
        <w:t xml:space="preserve"> داخلي سازمان </w:t>
      </w:r>
    </w:p>
    <w:p w:rsidR="001C05EA" w:rsidRPr="001C05EA" w:rsidRDefault="001C05EA" w:rsidP="00B06111">
      <w:pPr>
        <w:pStyle w:val="ListParagraph"/>
        <w:numPr>
          <w:ilvl w:val="0"/>
          <w:numId w:val="26"/>
        </w:numPr>
        <w:tabs>
          <w:tab w:val="num" w:pos="-62"/>
        </w:tabs>
        <w:spacing w:after="0" w:line="240" w:lineRule="auto"/>
        <w:ind w:right="-1191" w:hanging="818"/>
        <w:jc w:val="both"/>
        <w:rPr>
          <w:rFonts w:cs="B Zar"/>
          <w:sz w:val="28"/>
          <w:szCs w:val="28"/>
        </w:rPr>
      </w:pPr>
      <w:r>
        <w:rPr>
          <w:rFonts w:cs="B Zar" w:hint="cs"/>
          <w:sz w:val="28"/>
          <w:szCs w:val="28"/>
          <w:rtl/>
        </w:rPr>
        <w:t>اس</w:t>
      </w:r>
      <w:r w:rsidRPr="008A6C92">
        <w:rPr>
          <w:rFonts w:cs="B Zar"/>
          <w:sz w:val="28"/>
          <w:szCs w:val="28"/>
          <w:rtl/>
        </w:rPr>
        <w:t xml:space="preserve">راف در مصرف آب، برق، گاز، تلفن </w:t>
      </w:r>
    </w:p>
    <w:p w:rsidR="000C3518" w:rsidRDefault="000C3518" w:rsidP="00B06111">
      <w:pPr>
        <w:spacing w:after="0" w:line="240" w:lineRule="auto"/>
        <w:ind w:left="-113" w:right="-1191"/>
        <w:jc w:val="both"/>
        <w:rPr>
          <w:rFonts w:cs="B Yagut"/>
          <w:b/>
          <w:bCs/>
          <w:sz w:val="18"/>
          <w:szCs w:val="18"/>
        </w:rPr>
      </w:pPr>
    </w:p>
    <w:p w:rsidR="00B06111" w:rsidRDefault="00E224A4" w:rsidP="00B06111">
      <w:pPr>
        <w:spacing w:after="0"/>
        <w:ind w:left="-510" w:right="-1191"/>
        <w:jc w:val="both"/>
        <w:rPr>
          <w:rFonts w:cs="B Zar"/>
          <w:sz w:val="28"/>
          <w:szCs w:val="28"/>
          <w:rtl/>
        </w:rPr>
      </w:pPr>
      <w:r w:rsidRPr="007B6F15">
        <w:rPr>
          <w:rFonts w:cs="B Titr" w:hint="cs"/>
          <w:b/>
          <w:bCs/>
          <w:rtl/>
        </w:rPr>
        <w:t xml:space="preserve">ماده </w:t>
      </w:r>
      <w:r w:rsidR="001C05EA">
        <w:rPr>
          <w:rFonts w:cs="B Titr" w:hint="cs"/>
          <w:b/>
          <w:bCs/>
          <w:rtl/>
        </w:rPr>
        <w:t>33</w:t>
      </w:r>
      <w:r w:rsidRPr="007B6F15">
        <w:rPr>
          <w:rFonts w:cs="B Titr" w:hint="cs"/>
          <w:b/>
          <w:bCs/>
          <w:rtl/>
        </w:rPr>
        <w:t xml:space="preserve"> )</w:t>
      </w:r>
      <w:r w:rsidRPr="00C613A4">
        <w:rPr>
          <w:rFonts w:cs="B Zar"/>
          <w:sz w:val="28"/>
          <w:szCs w:val="28"/>
          <w:rtl/>
        </w:rPr>
        <w:t xml:space="preserve"> </w:t>
      </w:r>
      <w:r w:rsidR="00477569" w:rsidRPr="00C613A4">
        <w:rPr>
          <w:rFonts w:cs="B Zar"/>
          <w:sz w:val="28"/>
          <w:szCs w:val="28"/>
          <w:rtl/>
        </w:rPr>
        <w:t xml:space="preserve">مفاد مندرج در اين </w:t>
      </w:r>
      <w:r w:rsidR="00477569" w:rsidRPr="00C613A4">
        <w:rPr>
          <w:rFonts w:cs="B Zar" w:hint="cs"/>
          <w:sz w:val="28"/>
          <w:szCs w:val="28"/>
          <w:rtl/>
        </w:rPr>
        <w:t>آئين نامه</w:t>
      </w:r>
      <w:r w:rsidR="00477569" w:rsidRPr="00C613A4">
        <w:rPr>
          <w:rFonts w:cs="B Zar"/>
          <w:sz w:val="28"/>
          <w:szCs w:val="28"/>
          <w:rtl/>
        </w:rPr>
        <w:t xml:space="preserve"> </w:t>
      </w:r>
      <w:r w:rsidRPr="00C613A4">
        <w:rPr>
          <w:rFonts w:cs="B Zar"/>
          <w:sz w:val="28"/>
          <w:szCs w:val="28"/>
          <w:rtl/>
        </w:rPr>
        <w:t>مشمول شخص بهره‌بردار و كليه عوامل و كاركنان تحت امر وي اعم از کارگر، ترازودار، راننده</w:t>
      </w:r>
      <w:r w:rsidR="007E5BD2" w:rsidRPr="00C613A4">
        <w:rPr>
          <w:rFonts w:cs="B Zar" w:hint="cs"/>
          <w:sz w:val="28"/>
          <w:szCs w:val="28"/>
          <w:rtl/>
        </w:rPr>
        <w:t>؛ صندوقدار</w:t>
      </w:r>
      <w:r w:rsidRPr="00C613A4">
        <w:rPr>
          <w:rFonts w:cs="B Zar"/>
          <w:sz w:val="28"/>
          <w:szCs w:val="28"/>
          <w:rtl/>
        </w:rPr>
        <w:t xml:space="preserve">و </w:t>
      </w:r>
      <w:r w:rsidR="001C05EA">
        <w:rPr>
          <w:rFonts w:cs="B Zar" w:hint="cs"/>
          <w:sz w:val="28"/>
          <w:szCs w:val="28"/>
          <w:rtl/>
        </w:rPr>
        <w:t>امثالهم</w:t>
      </w:r>
      <w:r w:rsidRPr="00C613A4">
        <w:rPr>
          <w:rFonts w:cs="B Zar"/>
          <w:sz w:val="28"/>
          <w:szCs w:val="28"/>
          <w:rtl/>
        </w:rPr>
        <w:t xml:space="preserve"> در محوطه بازار و يا غرفه </w:t>
      </w:r>
      <w:r w:rsidR="00942D56">
        <w:rPr>
          <w:rFonts w:cs="B Zar"/>
          <w:sz w:val="28"/>
          <w:szCs w:val="28"/>
          <w:rtl/>
        </w:rPr>
        <w:t>( محل بهره‌برداري ) مي شود و هم</w:t>
      </w:r>
      <w:r w:rsidRPr="00C613A4">
        <w:rPr>
          <w:rFonts w:cs="B Zar"/>
          <w:sz w:val="28"/>
          <w:szCs w:val="28"/>
          <w:rtl/>
        </w:rPr>
        <w:t xml:space="preserve">چنين در صورت ارتكاب هر يك از جرائم مندرج در قوانين جزائي جمهوري اسلامي ايران و </w:t>
      </w:r>
    </w:p>
    <w:p w:rsidR="00B06111" w:rsidRDefault="00B06111" w:rsidP="00B06111">
      <w:pPr>
        <w:spacing w:after="0"/>
        <w:ind w:left="-510" w:right="-1191"/>
        <w:jc w:val="both"/>
        <w:rPr>
          <w:rFonts w:cs="B Zar"/>
          <w:sz w:val="28"/>
          <w:szCs w:val="28"/>
          <w:rtl/>
        </w:rPr>
      </w:pPr>
    </w:p>
    <w:p w:rsidR="00D264A4" w:rsidRDefault="00D264A4" w:rsidP="00B06111">
      <w:pPr>
        <w:spacing w:after="0"/>
        <w:ind w:left="-850" w:right="-907"/>
        <w:jc w:val="both"/>
        <w:rPr>
          <w:rFonts w:cs="B Zar"/>
          <w:sz w:val="28"/>
          <w:szCs w:val="28"/>
          <w:rtl/>
        </w:rPr>
      </w:pPr>
    </w:p>
    <w:p w:rsidR="00D264A4" w:rsidRDefault="00D264A4" w:rsidP="00B06111">
      <w:pPr>
        <w:spacing w:after="0"/>
        <w:ind w:left="-850" w:right="-907"/>
        <w:jc w:val="both"/>
        <w:rPr>
          <w:rFonts w:cs="B Zar"/>
          <w:sz w:val="28"/>
          <w:szCs w:val="28"/>
          <w:rtl/>
        </w:rPr>
      </w:pPr>
    </w:p>
    <w:p w:rsidR="000C3518" w:rsidRPr="00C613A4" w:rsidRDefault="00E224A4" w:rsidP="00B06111">
      <w:pPr>
        <w:spacing w:after="0"/>
        <w:ind w:left="-850" w:right="-907"/>
        <w:jc w:val="both"/>
        <w:rPr>
          <w:rFonts w:cs="B Zar"/>
          <w:sz w:val="28"/>
          <w:szCs w:val="28"/>
          <w:rtl/>
        </w:rPr>
      </w:pPr>
      <w:r w:rsidRPr="00C613A4">
        <w:rPr>
          <w:rFonts w:cs="B Zar"/>
          <w:sz w:val="28"/>
          <w:szCs w:val="28"/>
          <w:rtl/>
        </w:rPr>
        <w:t xml:space="preserve">يا تعزيرات حكومتي از سوي بهره‌بردار يا عوامل تحت امر وي ، موضوع جهت اتخاذ تصميم وفق مفاد اين دستورالعمل به </w:t>
      </w:r>
      <w:r w:rsidRPr="00C613A4">
        <w:rPr>
          <w:rFonts w:cs="B Zar" w:hint="cs"/>
          <w:sz w:val="28"/>
          <w:szCs w:val="28"/>
          <w:rtl/>
        </w:rPr>
        <w:t>شورای</w:t>
      </w:r>
      <w:r w:rsidR="001C05EA">
        <w:rPr>
          <w:rFonts w:cs="B Zar" w:hint="cs"/>
          <w:sz w:val="28"/>
          <w:szCs w:val="28"/>
          <w:rtl/>
        </w:rPr>
        <w:t xml:space="preserve"> واگذاري</w:t>
      </w:r>
      <w:r w:rsidR="00315C98">
        <w:rPr>
          <w:rFonts w:cs="B Zar" w:hint="cs"/>
          <w:sz w:val="28"/>
          <w:szCs w:val="28"/>
          <w:rtl/>
        </w:rPr>
        <w:t xml:space="preserve"> غرف</w:t>
      </w:r>
      <w:r w:rsidRPr="00C613A4">
        <w:rPr>
          <w:rFonts w:cs="B Zar" w:hint="cs"/>
          <w:sz w:val="28"/>
          <w:szCs w:val="28"/>
          <w:rtl/>
        </w:rPr>
        <w:t xml:space="preserve"> </w:t>
      </w:r>
      <w:r w:rsidRPr="00C613A4">
        <w:rPr>
          <w:rFonts w:cs="B Zar"/>
          <w:sz w:val="28"/>
          <w:szCs w:val="28"/>
          <w:rtl/>
        </w:rPr>
        <w:t xml:space="preserve">ارجاع خواهد شد. </w:t>
      </w:r>
    </w:p>
    <w:p w:rsidR="00E224A4" w:rsidRPr="00942D56" w:rsidRDefault="00E224A4" w:rsidP="00B06111">
      <w:pPr>
        <w:spacing w:after="0"/>
        <w:ind w:left="-850" w:right="-907"/>
        <w:jc w:val="both"/>
        <w:rPr>
          <w:rFonts w:cs="B Zar"/>
          <w:sz w:val="28"/>
          <w:szCs w:val="28"/>
          <w:rtl/>
        </w:rPr>
      </w:pPr>
      <w:r w:rsidRPr="00071BF6">
        <w:rPr>
          <w:rFonts w:cs="B Titr" w:hint="cs"/>
          <w:b/>
          <w:bCs/>
          <w:rtl/>
        </w:rPr>
        <w:t xml:space="preserve">ماده </w:t>
      </w:r>
      <w:r w:rsidR="001C05EA">
        <w:rPr>
          <w:rFonts w:cs="B Titr" w:hint="cs"/>
          <w:b/>
          <w:bCs/>
          <w:rtl/>
        </w:rPr>
        <w:t>34</w:t>
      </w:r>
      <w:r w:rsidRPr="00071BF6">
        <w:rPr>
          <w:rFonts w:cs="B Titr" w:hint="cs"/>
          <w:b/>
          <w:bCs/>
          <w:rtl/>
        </w:rPr>
        <w:t xml:space="preserve"> )</w:t>
      </w:r>
      <w:r w:rsidRPr="00631361">
        <w:rPr>
          <w:rFonts w:cs="B Yagut"/>
          <w:b/>
          <w:bCs/>
          <w:sz w:val="18"/>
          <w:szCs w:val="18"/>
          <w:rtl/>
        </w:rPr>
        <w:t xml:space="preserve"> </w:t>
      </w:r>
      <w:r w:rsidRPr="00C613A4">
        <w:rPr>
          <w:rFonts w:cs="B Zar"/>
          <w:sz w:val="28"/>
          <w:szCs w:val="28"/>
          <w:rtl/>
        </w:rPr>
        <w:t xml:space="preserve">مفاد مندرج در اين </w:t>
      </w:r>
      <w:r w:rsidR="00D2456C" w:rsidRPr="00C613A4">
        <w:rPr>
          <w:rFonts w:cs="B Zar" w:hint="cs"/>
          <w:sz w:val="28"/>
          <w:szCs w:val="28"/>
          <w:rtl/>
        </w:rPr>
        <w:t>آئين نامه</w:t>
      </w:r>
      <w:r w:rsidRPr="00C613A4">
        <w:rPr>
          <w:rFonts w:cs="B Zar"/>
          <w:sz w:val="28"/>
          <w:szCs w:val="28"/>
          <w:rtl/>
        </w:rPr>
        <w:t xml:space="preserve"> جزء شروط لاينفك قرارداد بهره‌برداري بوده و در هنگام عقد قرارداد از سوي واحد عقد قرارداد بايد به طرف قرارداد ابلاغ شود و </w:t>
      </w:r>
      <w:r w:rsidR="00D2456C" w:rsidRPr="00C613A4">
        <w:rPr>
          <w:rFonts w:cs="B Zar" w:hint="cs"/>
          <w:sz w:val="28"/>
          <w:szCs w:val="28"/>
          <w:rtl/>
        </w:rPr>
        <w:t xml:space="preserve">تمامي صفحات آئين نامه </w:t>
      </w:r>
      <w:r w:rsidRPr="00C613A4">
        <w:rPr>
          <w:rFonts w:cs="B Zar"/>
          <w:sz w:val="28"/>
          <w:szCs w:val="28"/>
          <w:rtl/>
        </w:rPr>
        <w:t>به امضاء</w:t>
      </w:r>
      <w:r w:rsidR="00945DD2" w:rsidRPr="00C613A4">
        <w:rPr>
          <w:rFonts w:cs="B Zar" w:hint="cs"/>
          <w:sz w:val="28"/>
          <w:szCs w:val="28"/>
          <w:rtl/>
        </w:rPr>
        <w:t xml:space="preserve"> </w:t>
      </w:r>
      <w:r w:rsidRPr="00C613A4">
        <w:rPr>
          <w:rFonts w:cs="B Zar"/>
          <w:sz w:val="28"/>
          <w:szCs w:val="28"/>
          <w:rtl/>
        </w:rPr>
        <w:t>و اثر انگشت بهره‌بردار برسد و در مورد بهره‌برداران حقوقي امضاء</w:t>
      </w:r>
      <w:r w:rsidRPr="00942D56">
        <w:rPr>
          <w:rFonts w:cs="B Zar"/>
          <w:sz w:val="28"/>
          <w:szCs w:val="28"/>
          <w:rtl/>
        </w:rPr>
        <w:t xml:space="preserve"> صاحبان امضاء مجاز به همراه</w:t>
      </w:r>
      <w:r w:rsidR="00F63702">
        <w:rPr>
          <w:rFonts w:cs="B Zar" w:hint="cs"/>
          <w:sz w:val="28"/>
          <w:szCs w:val="28"/>
          <w:rtl/>
        </w:rPr>
        <w:t xml:space="preserve"> </w:t>
      </w:r>
      <w:r w:rsidRPr="00942D56">
        <w:rPr>
          <w:rFonts w:cs="B Zar"/>
          <w:sz w:val="28"/>
          <w:szCs w:val="28"/>
          <w:rtl/>
        </w:rPr>
        <w:t xml:space="preserve">مهرشركت اخذ شود اين به منزله تفهيم مفاد دستورالعمل و الزام به اجراي آن از طرف بهره‌بردار است و در صورت عدم رعايت، مشمول جرايم و تنبيهات مندرج در اين دستورالعمل خواهد شد. </w:t>
      </w:r>
    </w:p>
    <w:p w:rsidR="00314D23" w:rsidRDefault="00314D23" w:rsidP="00B06111">
      <w:pPr>
        <w:spacing w:after="0" w:line="384" w:lineRule="auto"/>
        <w:ind w:left="-850" w:right="-907"/>
        <w:jc w:val="both"/>
        <w:rPr>
          <w:rFonts w:cs="B Yagut"/>
          <w:b/>
          <w:bCs/>
          <w:sz w:val="18"/>
          <w:szCs w:val="18"/>
          <w:rtl/>
        </w:rPr>
      </w:pPr>
    </w:p>
    <w:p w:rsidR="00E224A4" w:rsidRPr="00D264A4" w:rsidRDefault="00E224A4" w:rsidP="00B06111">
      <w:pPr>
        <w:spacing w:after="0" w:line="384" w:lineRule="auto"/>
        <w:ind w:left="-850" w:right="-907"/>
        <w:jc w:val="both"/>
        <w:rPr>
          <w:rFonts w:cs="B Tabassom"/>
          <w:b/>
          <w:bCs/>
          <w:sz w:val="48"/>
          <w:szCs w:val="48"/>
          <w:rtl/>
        </w:rPr>
      </w:pPr>
      <w:r w:rsidRPr="00D264A4">
        <w:rPr>
          <w:rFonts w:cs="B Tabassom" w:hint="cs"/>
          <w:b/>
          <w:bCs/>
          <w:sz w:val="48"/>
          <w:szCs w:val="48"/>
          <w:rtl/>
        </w:rPr>
        <w:t>فصل پنجم ) جرایم ، تنبیه و تشویق</w:t>
      </w:r>
    </w:p>
    <w:p w:rsidR="00E224A4" w:rsidRDefault="00E224A4" w:rsidP="00D264A4">
      <w:pPr>
        <w:spacing w:after="0" w:line="240" w:lineRule="auto"/>
        <w:ind w:left="-850" w:right="-907"/>
        <w:jc w:val="both"/>
        <w:rPr>
          <w:rFonts w:ascii="Tahoma" w:hAnsi="Tahoma" w:cs="Tahoma"/>
          <w:color w:val="256AAA"/>
          <w:sz w:val="20"/>
          <w:szCs w:val="20"/>
          <w:rtl/>
        </w:rPr>
      </w:pPr>
      <w:r w:rsidRPr="007B6F15">
        <w:rPr>
          <w:rFonts w:cs="B Titr" w:hint="cs"/>
          <w:b/>
          <w:bCs/>
          <w:rtl/>
        </w:rPr>
        <w:t>ماده</w:t>
      </w:r>
      <w:r>
        <w:rPr>
          <w:rFonts w:cs="B Titr" w:hint="cs"/>
          <w:b/>
          <w:bCs/>
          <w:rtl/>
        </w:rPr>
        <w:t xml:space="preserve"> </w:t>
      </w:r>
      <w:r w:rsidR="001C05EA">
        <w:rPr>
          <w:rFonts w:cs="B Titr" w:hint="cs"/>
          <w:b/>
          <w:bCs/>
          <w:rtl/>
        </w:rPr>
        <w:t>35</w:t>
      </w:r>
      <w:r w:rsidRPr="007B6F15">
        <w:rPr>
          <w:rFonts w:cs="B Titr" w:hint="cs"/>
          <w:b/>
          <w:bCs/>
          <w:rtl/>
        </w:rPr>
        <w:t xml:space="preserve"> )</w:t>
      </w:r>
      <w:r w:rsidRPr="00631361">
        <w:rPr>
          <w:rFonts w:cs="B Titr"/>
          <w:b/>
          <w:bCs/>
          <w:rtl/>
        </w:rPr>
        <w:t xml:space="preserve">  </w:t>
      </w:r>
    </w:p>
    <w:p w:rsidR="00E224A4" w:rsidRPr="00942D56" w:rsidRDefault="00E224A4" w:rsidP="00D264A4">
      <w:pPr>
        <w:spacing w:after="0" w:line="240" w:lineRule="auto"/>
        <w:ind w:left="-850" w:right="-907"/>
        <w:jc w:val="both"/>
        <w:rPr>
          <w:rFonts w:cs="B Zar"/>
          <w:sz w:val="28"/>
          <w:szCs w:val="28"/>
          <w:rtl/>
        </w:rPr>
      </w:pPr>
      <w:r w:rsidRPr="00942D56">
        <w:rPr>
          <w:rFonts w:cs="B Zar"/>
          <w:sz w:val="28"/>
          <w:szCs w:val="28"/>
          <w:rtl/>
        </w:rPr>
        <w:t xml:space="preserve">در صورت ارتكاب بهره‌بردار به هر يك از تخلفات مندرج در بند "الف" ماده </w:t>
      </w:r>
      <w:r w:rsidR="001C05EA">
        <w:rPr>
          <w:rFonts w:cs="B Zar" w:hint="cs"/>
          <w:sz w:val="28"/>
          <w:szCs w:val="28"/>
          <w:rtl/>
        </w:rPr>
        <w:t>32</w:t>
      </w:r>
      <w:r w:rsidR="009C152C" w:rsidRPr="00942D56">
        <w:rPr>
          <w:rFonts w:cs="B Zar" w:hint="cs"/>
          <w:sz w:val="28"/>
          <w:szCs w:val="28"/>
          <w:rtl/>
        </w:rPr>
        <w:t xml:space="preserve"> </w:t>
      </w:r>
      <w:r w:rsidRPr="00942D56">
        <w:rPr>
          <w:rFonts w:cs="B Zar"/>
          <w:sz w:val="28"/>
          <w:szCs w:val="28"/>
          <w:rtl/>
        </w:rPr>
        <w:t xml:space="preserve"> اين </w:t>
      </w:r>
      <w:r w:rsidR="009C152C" w:rsidRPr="00942D56">
        <w:rPr>
          <w:rFonts w:cs="B Zar" w:hint="cs"/>
          <w:sz w:val="28"/>
          <w:szCs w:val="28"/>
          <w:rtl/>
        </w:rPr>
        <w:t>آئين نامه</w:t>
      </w:r>
      <w:r w:rsidRPr="00942D56">
        <w:rPr>
          <w:rFonts w:cs="B Zar"/>
          <w:sz w:val="28"/>
          <w:szCs w:val="28"/>
          <w:rtl/>
        </w:rPr>
        <w:t xml:space="preserve"> موسوم به تخلفات </w:t>
      </w:r>
      <w:r w:rsidRPr="00942D56">
        <w:rPr>
          <w:rFonts w:cs="B Zar" w:hint="cs"/>
          <w:sz w:val="28"/>
          <w:szCs w:val="28"/>
          <w:rtl/>
        </w:rPr>
        <w:t>درجه</w:t>
      </w:r>
      <w:r w:rsidRPr="00942D56">
        <w:rPr>
          <w:rFonts w:cs="B Zar"/>
          <w:sz w:val="28"/>
          <w:szCs w:val="28"/>
          <w:rtl/>
        </w:rPr>
        <w:t xml:space="preserve"> اول، </w:t>
      </w:r>
      <w:r w:rsidR="00E84D66" w:rsidRPr="00942D56">
        <w:rPr>
          <w:rFonts w:cs="B Zar" w:hint="cs"/>
          <w:sz w:val="28"/>
          <w:szCs w:val="28"/>
          <w:rtl/>
        </w:rPr>
        <w:t>درمرحله اول</w:t>
      </w:r>
      <w:r w:rsidRPr="00942D56">
        <w:rPr>
          <w:rFonts w:cs="B Zar"/>
          <w:sz w:val="28"/>
          <w:szCs w:val="28"/>
          <w:rtl/>
        </w:rPr>
        <w:t xml:space="preserve"> مشمول</w:t>
      </w:r>
      <w:r w:rsidR="00E84D66" w:rsidRPr="00942D56">
        <w:rPr>
          <w:rFonts w:cs="B Zar" w:hint="cs"/>
          <w:sz w:val="28"/>
          <w:szCs w:val="28"/>
          <w:rtl/>
        </w:rPr>
        <w:t xml:space="preserve"> جريمه نقدي؛ درمرحله دوم تعطيل موقت ودرمرحله سوم</w:t>
      </w:r>
      <w:r w:rsidRPr="00942D56">
        <w:rPr>
          <w:rFonts w:cs="B Zar"/>
          <w:sz w:val="28"/>
          <w:szCs w:val="28"/>
          <w:rtl/>
        </w:rPr>
        <w:t xml:space="preserve"> فسخ قرارداد، ضبط سپرده و درج نام وي در فهرست ممنوعه (سياه) </w:t>
      </w:r>
      <w:r w:rsidR="00E84D66" w:rsidRPr="00942D56">
        <w:rPr>
          <w:rFonts w:cs="B Zar" w:hint="cs"/>
          <w:sz w:val="28"/>
          <w:szCs w:val="28"/>
          <w:rtl/>
        </w:rPr>
        <w:t>تا يكسال</w:t>
      </w:r>
      <w:r w:rsidRPr="00942D56">
        <w:rPr>
          <w:rFonts w:cs="B Zar"/>
          <w:sz w:val="28"/>
          <w:szCs w:val="28"/>
          <w:rtl/>
        </w:rPr>
        <w:t xml:space="preserve"> مي‌شود.</w:t>
      </w:r>
    </w:p>
    <w:p w:rsidR="00B06111" w:rsidRDefault="00E224A4" w:rsidP="00B06111">
      <w:pPr>
        <w:spacing w:after="0"/>
        <w:ind w:left="-850" w:right="-907"/>
        <w:jc w:val="both"/>
        <w:rPr>
          <w:rFonts w:cs="B Tabassom"/>
          <w:b/>
          <w:bCs/>
          <w:sz w:val="36"/>
          <w:szCs w:val="36"/>
          <w:rtl/>
        </w:rPr>
      </w:pPr>
      <w:r w:rsidRPr="00655691">
        <w:rPr>
          <w:rFonts w:cs="Andalus"/>
          <w:b/>
          <w:bCs/>
          <w:sz w:val="36"/>
          <w:szCs w:val="36"/>
          <w:rtl/>
        </w:rPr>
        <w:t xml:space="preserve"> </w:t>
      </w:r>
      <w:r w:rsidR="00655691" w:rsidRPr="00B06111">
        <w:rPr>
          <w:rFonts w:cs="B Tabassom" w:hint="cs"/>
          <w:b/>
          <w:bCs/>
          <w:sz w:val="36"/>
          <w:szCs w:val="36"/>
          <w:rtl/>
        </w:rPr>
        <w:t>تبصره</w:t>
      </w:r>
      <w:r w:rsidR="001C05EA" w:rsidRPr="00B06111">
        <w:rPr>
          <w:rFonts w:cs="B Tabassom" w:hint="cs"/>
          <w:b/>
          <w:bCs/>
          <w:sz w:val="36"/>
          <w:szCs w:val="36"/>
          <w:rtl/>
        </w:rPr>
        <w:t>3</w:t>
      </w:r>
      <w:r w:rsidR="00655691" w:rsidRPr="00B06111">
        <w:rPr>
          <w:rFonts w:cs="B Tabassom" w:hint="cs"/>
          <w:b/>
          <w:bCs/>
          <w:sz w:val="36"/>
          <w:szCs w:val="36"/>
          <w:rtl/>
        </w:rPr>
        <w:t xml:space="preserve"> :</w:t>
      </w:r>
      <w:r w:rsidRPr="00942D56">
        <w:rPr>
          <w:rFonts w:cs="B Zar"/>
          <w:sz w:val="28"/>
          <w:szCs w:val="28"/>
          <w:rtl/>
        </w:rPr>
        <w:t xml:space="preserve">در صورت ارتكاب بهره‌بردار به تخلف رديف </w:t>
      </w:r>
      <w:r w:rsidRPr="00942D56">
        <w:rPr>
          <w:rFonts w:cs="B Zar" w:hint="cs"/>
          <w:sz w:val="28"/>
          <w:szCs w:val="28"/>
          <w:rtl/>
        </w:rPr>
        <w:t>8</w:t>
      </w:r>
      <w:r w:rsidRPr="00942D56">
        <w:rPr>
          <w:rFonts w:cs="B Zar"/>
          <w:sz w:val="28"/>
          <w:szCs w:val="28"/>
          <w:rtl/>
        </w:rPr>
        <w:t xml:space="preserve"> بند "</w:t>
      </w:r>
      <w:r w:rsidRPr="00942D56">
        <w:rPr>
          <w:rFonts w:cs="B Zar" w:hint="cs"/>
          <w:sz w:val="28"/>
          <w:szCs w:val="28"/>
          <w:rtl/>
        </w:rPr>
        <w:t>ب</w:t>
      </w:r>
      <w:r w:rsidRPr="00942D56">
        <w:rPr>
          <w:rFonts w:cs="B Zar"/>
          <w:sz w:val="28"/>
          <w:szCs w:val="28"/>
          <w:rtl/>
        </w:rPr>
        <w:t xml:space="preserve">" ماده </w:t>
      </w:r>
      <w:r w:rsidR="001C05EA">
        <w:rPr>
          <w:rFonts w:cs="B Zar" w:hint="cs"/>
          <w:sz w:val="28"/>
          <w:szCs w:val="28"/>
          <w:rtl/>
        </w:rPr>
        <w:t>32</w:t>
      </w:r>
      <w:r w:rsidRPr="00942D56">
        <w:rPr>
          <w:rFonts w:cs="B Zar"/>
          <w:sz w:val="28"/>
          <w:szCs w:val="28"/>
          <w:rtl/>
        </w:rPr>
        <w:t xml:space="preserve"> اين </w:t>
      </w:r>
      <w:r w:rsidR="00A046F8" w:rsidRPr="00942D56">
        <w:rPr>
          <w:rFonts w:cs="B Zar" w:hint="cs"/>
          <w:sz w:val="28"/>
          <w:szCs w:val="28"/>
          <w:rtl/>
        </w:rPr>
        <w:t>آئين نامه</w:t>
      </w:r>
      <w:r w:rsidRPr="00942D56">
        <w:rPr>
          <w:rFonts w:cs="B Zar"/>
          <w:sz w:val="28"/>
          <w:szCs w:val="28"/>
          <w:rtl/>
        </w:rPr>
        <w:t xml:space="preserve"> بهره‌بردار مي بايست مسئوليت كليه خسارات جاني و مالي وارده به سازمان و ساير اشخاص حقيقي و حقوقي را تقبل نمايد . </w:t>
      </w:r>
    </w:p>
    <w:p w:rsidR="00E224A4" w:rsidRPr="003E4B64" w:rsidRDefault="00E224A4" w:rsidP="00B06111">
      <w:pPr>
        <w:spacing w:after="0"/>
        <w:ind w:left="-850" w:right="-907"/>
        <w:jc w:val="both"/>
        <w:rPr>
          <w:rFonts w:cs="B Yagut"/>
          <w:b/>
          <w:bCs/>
          <w:sz w:val="18"/>
          <w:szCs w:val="18"/>
          <w:rtl/>
        </w:rPr>
      </w:pPr>
      <w:r w:rsidRPr="00B06111">
        <w:rPr>
          <w:rFonts w:cs="B Tabassom" w:hint="cs"/>
          <w:b/>
          <w:bCs/>
          <w:sz w:val="36"/>
          <w:szCs w:val="36"/>
          <w:rtl/>
        </w:rPr>
        <w:t>تبصره</w:t>
      </w:r>
      <w:r w:rsidR="001C05EA" w:rsidRPr="00B06111">
        <w:rPr>
          <w:rFonts w:cs="B Tabassom" w:hint="cs"/>
          <w:b/>
          <w:bCs/>
          <w:sz w:val="36"/>
          <w:szCs w:val="36"/>
          <w:rtl/>
        </w:rPr>
        <w:t xml:space="preserve"> 4</w:t>
      </w:r>
      <w:r w:rsidRPr="00B06111">
        <w:rPr>
          <w:rFonts w:cs="B Tabassom" w:hint="cs"/>
          <w:b/>
          <w:bCs/>
          <w:sz w:val="36"/>
          <w:szCs w:val="36"/>
          <w:rtl/>
        </w:rPr>
        <w:t xml:space="preserve"> </w:t>
      </w:r>
      <w:r w:rsidR="00655691" w:rsidRPr="00B06111">
        <w:rPr>
          <w:rFonts w:cs="B Tabassom" w:hint="cs"/>
          <w:b/>
          <w:bCs/>
          <w:sz w:val="36"/>
          <w:szCs w:val="36"/>
          <w:rtl/>
        </w:rPr>
        <w:t>:</w:t>
      </w:r>
      <w:r w:rsidRPr="003E4B64">
        <w:rPr>
          <w:rFonts w:cs="B Yagut" w:hint="cs"/>
          <w:b/>
          <w:bCs/>
          <w:sz w:val="18"/>
          <w:szCs w:val="18"/>
          <w:rtl/>
        </w:rPr>
        <w:t xml:space="preserve"> </w:t>
      </w:r>
      <w:r w:rsidRPr="00942D56">
        <w:rPr>
          <w:rFonts w:cs="B Zar" w:hint="cs"/>
          <w:sz w:val="28"/>
          <w:szCs w:val="28"/>
          <w:rtl/>
        </w:rPr>
        <w:t>در صورتیکه بهره بردار نسبت به تعطیلی غرفه</w:t>
      </w:r>
      <w:r w:rsidR="00915A3A" w:rsidRPr="00942D56">
        <w:rPr>
          <w:rFonts w:cs="B Zar" w:hint="cs"/>
          <w:sz w:val="28"/>
          <w:szCs w:val="28"/>
          <w:rtl/>
        </w:rPr>
        <w:t xml:space="preserve"> اقدام نماید ضمن درج گزارش غیبت </w:t>
      </w:r>
      <w:r w:rsidRPr="00942D56">
        <w:rPr>
          <w:rFonts w:cs="B Zar" w:hint="cs"/>
          <w:sz w:val="28"/>
          <w:szCs w:val="28"/>
          <w:rtl/>
        </w:rPr>
        <w:t>در پرونده می بایست اجاره بهاء سازمان بر اساس درآمد روز مشابه در ماه قبلی</w:t>
      </w:r>
      <w:r w:rsidR="00315C98">
        <w:rPr>
          <w:rFonts w:cs="B Zar" w:hint="cs"/>
          <w:sz w:val="28"/>
          <w:szCs w:val="28"/>
          <w:rtl/>
        </w:rPr>
        <w:t xml:space="preserve"> را</w:t>
      </w:r>
      <w:r w:rsidRPr="00942D56">
        <w:rPr>
          <w:rFonts w:cs="B Zar" w:hint="cs"/>
          <w:sz w:val="28"/>
          <w:szCs w:val="28"/>
          <w:rtl/>
        </w:rPr>
        <w:t xml:space="preserve"> محاسبه و پرداخت </w:t>
      </w:r>
      <w:r w:rsidR="00315C98">
        <w:rPr>
          <w:rFonts w:cs="B Zar" w:hint="cs"/>
          <w:sz w:val="28"/>
          <w:szCs w:val="28"/>
          <w:rtl/>
        </w:rPr>
        <w:t>نماید .</w:t>
      </w:r>
    </w:p>
    <w:p w:rsidR="0017675F" w:rsidRPr="0017675F" w:rsidRDefault="0017675F" w:rsidP="001C05EA">
      <w:pPr>
        <w:spacing w:after="0" w:line="384" w:lineRule="auto"/>
        <w:ind w:left="-737" w:right="-794"/>
        <w:jc w:val="both"/>
        <w:rPr>
          <w:rFonts w:cs="B Titr"/>
          <w:b/>
          <w:bCs/>
          <w:sz w:val="16"/>
          <w:szCs w:val="16"/>
          <w:rtl/>
        </w:rPr>
      </w:pPr>
    </w:p>
    <w:p w:rsidR="00E224A4" w:rsidRDefault="00E224A4" w:rsidP="0017675F">
      <w:pPr>
        <w:spacing w:after="0" w:line="240" w:lineRule="auto"/>
        <w:ind w:left="-624" w:right="-1247"/>
        <w:jc w:val="both"/>
        <w:rPr>
          <w:rFonts w:ascii="Tahoma" w:hAnsi="Tahoma" w:cs="Tahoma"/>
          <w:color w:val="256AAA"/>
          <w:sz w:val="20"/>
          <w:szCs w:val="20"/>
          <w:rtl/>
        </w:rPr>
      </w:pPr>
      <w:r w:rsidRPr="007B6F15">
        <w:rPr>
          <w:rFonts w:cs="B Titr" w:hint="cs"/>
          <w:b/>
          <w:bCs/>
          <w:rtl/>
        </w:rPr>
        <w:t>ماده</w:t>
      </w:r>
      <w:r>
        <w:rPr>
          <w:rFonts w:cs="B Titr" w:hint="cs"/>
          <w:b/>
          <w:bCs/>
          <w:rtl/>
        </w:rPr>
        <w:t xml:space="preserve"> </w:t>
      </w:r>
      <w:r w:rsidR="001C05EA">
        <w:rPr>
          <w:rFonts w:cs="B Titr" w:hint="cs"/>
          <w:b/>
          <w:bCs/>
          <w:rtl/>
        </w:rPr>
        <w:t>36</w:t>
      </w:r>
      <w:r>
        <w:rPr>
          <w:rFonts w:cs="B Titr" w:hint="cs"/>
          <w:b/>
          <w:bCs/>
          <w:rtl/>
        </w:rPr>
        <w:t xml:space="preserve"> )</w:t>
      </w:r>
    </w:p>
    <w:p w:rsidR="00CD0F28" w:rsidRPr="00942D56" w:rsidRDefault="00E224A4" w:rsidP="0017675F">
      <w:pPr>
        <w:spacing w:after="0"/>
        <w:ind w:left="-624" w:right="-1247"/>
        <w:jc w:val="both"/>
        <w:rPr>
          <w:rFonts w:cs="B Zar"/>
          <w:sz w:val="28"/>
          <w:szCs w:val="28"/>
          <w:rtl/>
        </w:rPr>
      </w:pPr>
      <w:r w:rsidRPr="00942D56">
        <w:rPr>
          <w:rFonts w:cs="B Zar"/>
          <w:sz w:val="28"/>
          <w:szCs w:val="28"/>
          <w:rtl/>
        </w:rPr>
        <w:t xml:space="preserve">در صورت ارتكاب بهره‌بردار به هر يك از تخلفات مندرج در بند " ب" ماده </w:t>
      </w:r>
      <w:r w:rsidR="001C05EA">
        <w:rPr>
          <w:rFonts w:cs="B Zar" w:hint="cs"/>
          <w:sz w:val="28"/>
          <w:szCs w:val="28"/>
          <w:rtl/>
        </w:rPr>
        <w:t>32</w:t>
      </w:r>
      <w:r w:rsidRPr="00942D56">
        <w:rPr>
          <w:rFonts w:cs="B Zar"/>
          <w:sz w:val="28"/>
          <w:szCs w:val="28"/>
          <w:rtl/>
        </w:rPr>
        <w:t xml:space="preserve">  اين </w:t>
      </w:r>
      <w:r w:rsidR="00CD0F28" w:rsidRPr="00942D56">
        <w:rPr>
          <w:rFonts w:cs="B Zar" w:hint="cs"/>
          <w:sz w:val="28"/>
          <w:szCs w:val="28"/>
          <w:rtl/>
        </w:rPr>
        <w:t>آئين نامه</w:t>
      </w:r>
      <w:r w:rsidRPr="00942D56">
        <w:rPr>
          <w:rFonts w:cs="B Zar"/>
          <w:sz w:val="28"/>
          <w:szCs w:val="28"/>
          <w:rtl/>
        </w:rPr>
        <w:t xml:space="preserve"> موسوم به تخلفات </w:t>
      </w:r>
      <w:r w:rsidRPr="00942D56">
        <w:rPr>
          <w:rFonts w:cs="B Zar" w:hint="cs"/>
          <w:sz w:val="28"/>
          <w:szCs w:val="28"/>
          <w:rtl/>
        </w:rPr>
        <w:t xml:space="preserve">درجه </w:t>
      </w:r>
      <w:r w:rsidRPr="00942D56">
        <w:rPr>
          <w:rFonts w:cs="B Zar"/>
          <w:sz w:val="28"/>
          <w:szCs w:val="28"/>
          <w:rtl/>
        </w:rPr>
        <w:t xml:space="preserve">دوم، </w:t>
      </w:r>
      <w:r w:rsidR="00CD0F28" w:rsidRPr="00942D56">
        <w:rPr>
          <w:rFonts w:cs="B Zar" w:hint="cs"/>
          <w:sz w:val="28"/>
          <w:szCs w:val="28"/>
          <w:rtl/>
        </w:rPr>
        <w:t>درمرحله اول مشمول جريمه نقدي؛ درمرحله دوم مشمول 2 برابر جريمه نقدي؛ درمرحله سوم تعطيل موقت ودرمرحله چهارم</w:t>
      </w:r>
      <w:r w:rsidR="00CD0F28" w:rsidRPr="00942D56">
        <w:rPr>
          <w:rFonts w:cs="B Zar"/>
          <w:sz w:val="28"/>
          <w:szCs w:val="28"/>
          <w:rtl/>
        </w:rPr>
        <w:t xml:space="preserve"> فسخ قرارداد، ضبط سپرده و درج نام وي در فهرست ممنوعه (سياه) </w:t>
      </w:r>
      <w:r w:rsidR="00CD0F28" w:rsidRPr="00942D56">
        <w:rPr>
          <w:rFonts w:cs="B Zar" w:hint="cs"/>
          <w:sz w:val="28"/>
          <w:szCs w:val="28"/>
          <w:rtl/>
        </w:rPr>
        <w:t>تا يكسال</w:t>
      </w:r>
      <w:r w:rsidR="00CD0F28" w:rsidRPr="00942D56">
        <w:rPr>
          <w:rFonts w:cs="B Zar"/>
          <w:sz w:val="28"/>
          <w:szCs w:val="28"/>
          <w:rtl/>
        </w:rPr>
        <w:t xml:space="preserve"> مي‌شود.</w:t>
      </w:r>
    </w:p>
    <w:p w:rsidR="00E224A4" w:rsidRDefault="00E224A4" w:rsidP="0017675F">
      <w:pPr>
        <w:spacing w:after="0" w:line="240" w:lineRule="auto"/>
        <w:ind w:left="-624" w:right="-1247"/>
        <w:jc w:val="both"/>
        <w:rPr>
          <w:rFonts w:ascii="Tahoma" w:hAnsi="Tahoma" w:cs="Tahoma"/>
          <w:color w:val="256AAA"/>
          <w:sz w:val="20"/>
          <w:szCs w:val="20"/>
          <w:rtl/>
        </w:rPr>
      </w:pPr>
      <w:r w:rsidRPr="007B6F15">
        <w:rPr>
          <w:rFonts w:cs="B Titr" w:hint="cs"/>
          <w:b/>
          <w:bCs/>
          <w:rtl/>
        </w:rPr>
        <w:t>ماده</w:t>
      </w:r>
      <w:r>
        <w:rPr>
          <w:rFonts w:cs="B Titr" w:hint="cs"/>
          <w:b/>
          <w:bCs/>
          <w:rtl/>
        </w:rPr>
        <w:t xml:space="preserve"> </w:t>
      </w:r>
      <w:r w:rsidR="001C05EA">
        <w:rPr>
          <w:rFonts w:cs="B Titr" w:hint="cs"/>
          <w:b/>
          <w:bCs/>
          <w:rtl/>
        </w:rPr>
        <w:t>37</w:t>
      </w:r>
      <w:r>
        <w:rPr>
          <w:rFonts w:cs="B Titr" w:hint="cs"/>
          <w:b/>
          <w:bCs/>
          <w:rtl/>
        </w:rPr>
        <w:t xml:space="preserve"> )</w:t>
      </w:r>
    </w:p>
    <w:p w:rsidR="00E32E4E" w:rsidRPr="00AD4ADA" w:rsidRDefault="00E224A4" w:rsidP="0017675F">
      <w:pPr>
        <w:spacing w:after="0"/>
        <w:ind w:left="-624" w:right="-1247"/>
        <w:jc w:val="both"/>
        <w:rPr>
          <w:rFonts w:cs="B Zar"/>
          <w:sz w:val="28"/>
          <w:szCs w:val="28"/>
          <w:rtl/>
        </w:rPr>
      </w:pPr>
      <w:r w:rsidRPr="00AD4ADA">
        <w:rPr>
          <w:rFonts w:cs="B Zar"/>
          <w:sz w:val="28"/>
          <w:szCs w:val="28"/>
          <w:rtl/>
        </w:rPr>
        <w:t xml:space="preserve">در صورت ارتكاب بهره‌بردار به هر يك از تخلفات مندرج در بند "ج " ماده </w:t>
      </w:r>
      <w:r w:rsidR="00EC06F3">
        <w:rPr>
          <w:rFonts w:cs="B Zar" w:hint="cs"/>
          <w:sz w:val="28"/>
          <w:szCs w:val="28"/>
          <w:rtl/>
        </w:rPr>
        <w:t>32</w:t>
      </w:r>
      <w:r w:rsidRPr="00AD4ADA">
        <w:rPr>
          <w:rFonts w:cs="B Zar"/>
          <w:sz w:val="28"/>
          <w:szCs w:val="28"/>
          <w:rtl/>
        </w:rPr>
        <w:t xml:space="preserve">  اين</w:t>
      </w:r>
      <w:r w:rsidR="00E32E4E" w:rsidRPr="00AD4ADA">
        <w:rPr>
          <w:rFonts w:cs="B Zar" w:hint="cs"/>
          <w:sz w:val="28"/>
          <w:szCs w:val="28"/>
          <w:rtl/>
        </w:rPr>
        <w:t xml:space="preserve"> آئين نامه</w:t>
      </w:r>
      <w:r w:rsidRPr="00AD4ADA">
        <w:rPr>
          <w:rFonts w:cs="B Zar"/>
          <w:sz w:val="28"/>
          <w:szCs w:val="28"/>
          <w:rtl/>
        </w:rPr>
        <w:t xml:space="preserve"> موسوم به تخلفات </w:t>
      </w:r>
      <w:r w:rsidR="00E32E4E" w:rsidRPr="00AD4ADA">
        <w:rPr>
          <w:rFonts w:cs="B Zar" w:hint="cs"/>
          <w:sz w:val="28"/>
          <w:szCs w:val="28"/>
          <w:rtl/>
        </w:rPr>
        <w:t>درجه</w:t>
      </w:r>
      <w:r w:rsidRPr="00AD4ADA">
        <w:rPr>
          <w:rFonts w:cs="B Zar"/>
          <w:sz w:val="28"/>
          <w:szCs w:val="28"/>
          <w:rtl/>
        </w:rPr>
        <w:t xml:space="preserve"> سوم، </w:t>
      </w:r>
      <w:r w:rsidR="00E32E4E" w:rsidRPr="00AD4ADA">
        <w:rPr>
          <w:rFonts w:cs="B Zar" w:hint="cs"/>
          <w:sz w:val="28"/>
          <w:szCs w:val="28"/>
          <w:rtl/>
        </w:rPr>
        <w:t>درمرحله اول مشمول جريمه نقدي؛ درمرحله دوم مشمول 2 برابر جريمه نقدي؛ درمرحله سوم مشمول 3 برابرجريمه نقدي ؛ درمرحله چهارم تعطيل موقت ودرمرحله پنجم</w:t>
      </w:r>
      <w:r w:rsidR="00E32E4E" w:rsidRPr="00AD4ADA">
        <w:rPr>
          <w:rFonts w:cs="B Zar"/>
          <w:sz w:val="28"/>
          <w:szCs w:val="28"/>
          <w:rtl/>
        </w:rPr>
        <w:t xml:space="preserve"> فسخ قرارداد، ضبط سپرده و درج نام وي در فهرست ممنوعه (سياه) </w:t>
      </w:r>
      <w:r w:rsidR="00E32E4E" w:rsidRPr="00AD4ADA">
        <w:rPr>
          <w:rFonts w:cs="B Zar" w:hint="cs"/>
          <w:sz w:val="28"/>
          <w:szCs w:val="28"/>
          <w:rtl/>
        </w:rPr>
        <w:t>تا يكسال</w:t>
      </w:r>
      <w:r w:rsidR="00E32E4E" w:rsidRPr="00AD4ADA">
        <w:rPr>
          <w:rFonts w:cs="B Zar"/>
          <w:sz w:val="28"/>
          <w:szCs w:val="28"/>
          <w:rtl/>
        </w:rPr>
        <w:t xml:space="preserve"> مي‌شود.</w:t>
      </w:r>
    </w:p>
    <w:p w:rsidR="005777EB" w:rsidRDefault="005777EB" w:rsidP="0017675F">
      <w:pPr>
        <w:spacing w:after="0"/>
        <w:ind w:left="-624" w:right="-1247"/>
        <w:jc w:val="both"/>
        <w:rPr>
          <w:rFonts w:cs="B Zar"/>
          <w:sz w:val="28"/>
          <w:szCs w:val="28"/>
          <w:rtl/>
        </w:rPr>
      </w:pPr>
      <w:r w:rsidRPr="0017675F">
        <w:rPr>
          <w:rFonts w:cs="B Tabassom" w:hint="cs"/>
          <w:b/>
          <w:bCs/>
          <w:sz w:val="36"/>
          <w:szCs w:val="36"/>
          <w:rtl/>
        </w:rPr>
        <w:t>تبصره</w:t>
      </w:r>
      <w:r w:rsidR="00EC06F3" w:rsidRPr="0017675F">
        <w:rPr>
          <w:rFonts w:cs="B Tabassom" w:hint="cs"/>
          <w:b/>
          <w:bCs/>
          <w:sz w:val="36"/>
          <w:szCs w:val="36"/>
          <w:rtl/>
        </w:rPr>
        <w:t>5</w:t>
      </w:r>
      <w:r w:rsidRPr="0017675F">
        <w:rPr>
          <w:rFonts w:cs="B Tabassom" w:hint="cs"/>
          <w:b/>
          <w:bCs/>
          <w:sz w:val="36"/>
          <w:szCs w:val="36"/>
          <w:rtl/>
        </w:rPr>
        <w:t xml:space="preserve"> :</w:t>
      </w:r>
      <w:r w:rsidR="0017675F">
        <w:rPr>
          <w:rFonts w:cs="B Zar" w:hint="cs"/>
          <w:sz w:val="28"/>
          <w:szCs w:val="28"/>
          <w:rtl/>
        </w:rPr>
        <w:t xml:space="preserve"> </w:t>
      </w:r>
      <w:r w:rsidRPr="00AD4ADA">
        <w:rPr>
          <w:rFonts w:cs="B Zar" w:hint="cs"/>
          <w:sz w:val="28"/>
          <w:szCs w:val="28"/>
          <w:rtl/>
        </w:rPr>
        <w:t xml:space="preserve">درصورتیکه پرخاشگری ودرگیری فیزیکی وفحاشی بایکدیگرویابا مشتریان؛ </w:t>
      </w:r>
      <w:r w:rsidR="00EC06F3">
        <w:rPr>
          <w:rFonts w:cs="B Zar" w:hint="cs"/>
          <w:sz w:val="28"/>
          <w:szCs w:val="28"/>
          <w:rtl/>
        </w:rPr>
        <w:t xml:space="preserve">شهروندان </w:t>
      </w:r>
      <w:r w:rsidR="00EC06F3">
        <w:rPr>
          <w:rFonts w:cs="Times New Roman" w:hint="cs"/>
          <w:sz w:val="28"/>
          <w:szCs w:val="28"/>
          <w:rtl/>
        </w:rPr>
        <w:t>؛</w:t>
      </w:r>
      <w:r w:rsidRPr="00AD4ADA">
        <w:rPr>
          <w:rFonts w:cs="B Zar" w:hint="cs"/>
          <w:sz w:val="28"/>
          <w:szCs w:val="28"/>
          <w:rtl/>
        </w:rPr>
        <w:t>کارکنان؛ مدیران سازمان صورت پذیرد باشرایط ذیل برخورد می گردد:</w:t>
      </w:r>
    </w:p>
    <w:p w:rsidR="00AD4ADA" w:rsidRPr="00AD4ADA" w:rsidRDefault="00AD4ADA" w:rsidP="0017675F">
      <w:pPr>
        <w:spacing w:after="0"/>
        <w:ind w:left="-624" w:right="-1247"/>
        <w:jc w:val="both"/>
        <w:rPr>
          <w:rFonts w:cs="B Zar"/>
          <w:sz w:val="16"/>
          <w:szCs w:val="16"/>
          <w:rtl/>
        </w:rPr>
      </w:pPr>
    </w:p>
    <w:p w:rsidR="005777EB" w:rsidRPr="00AD4ADA" w:rsidRDefault="005777EB" w:rsidP="0017675F">
      <w:pPr>
        <w:numPr>
          <w:ilvl w:val="1"/>
          <w:numId w:val="5"/>
        </w:numPr>
        <w:spacing w:after="0" w:line="240" w:lineRule="auto"/>
        <w:ind w:left="-283" w:right="-1247"/>
        <w:jc w:val="both"/>
        <w:rPr>
          <w:rFonts w:cs="B Zar"/>
          <w:sz w:val="24"/>
          <w:szCs w:val="24"/>
        </w:rPr>
      </w:pPr>
      <w:r w:rsidRPr="00AD4ADA">
        <w:rPr>
          <w:rFonts w:cs="B Zar" w:hint="cs"/>
          <w:sz w:val="24"/>
          <w:szCs w:val="24"/>
          <w:rtl/>
        </w:rPr>
        <w:t xml:space="preserve">اگرکارگر ویاعوامل اجرایی غرفه مرتکب چنین تخلفی گردند؛ شخص خاطی اخراج می گردد. </w:t>
      </w:r>
    </w:p>
    <w:p w:rsidR="005777EB" w:rsidRPr="00AD4ADA" w:rsidRDefault="005777EB" w:rsidP="0017675F">
      <w:pPr>
        <w:numPr>
          <w:ilvl w:val="1"/>
          <w:numId w:val="5"/>
        </w:numPr>
        <w:spacing w:after="0" w:line="240" w:lineRule="auto"/>
        <w:ind w:left="-283" w:right="-1247"/>
        <w:jc w:val="both"/>
        <w:rPr>
          <w:rFonts w:cs="B Zar"/>
          <w:sz w:val="24"/>
          <w:szCs w:val="24"/>
        </w:rPr>
      </w:pPr>
      <w:r w:rsidRPr="00AD4ADA">
        <w:rPr>
          <w:rFonts w:cs="B Zar" w:hint="cs"/>
          <w:sz w:val="24"/>
          <w:szCs w:val="24"/>
          <w:rtl/>
        </w:rPr>
        <w:t>اگرتوسط زیرمجموعه بهره بردار حادث گردد؛ یکماه تعلیق وعدم حضورخاطی دربازار.</w:t>
      </w:r>
    </w:p>
    <w:p w:rsidR="005777EB" w:rsidRPr="00AD4ADA" w:rsidRDefault="005777EB" w:rsidP="0017675F">
      <w:pPr>
        <w:numPr>
          <w:ilvl w:val="1"/>
          <w:numId w:val="5"/>
        </w:numPr>
        <w:spacing w:after="0" w:line="240" w:lineRule="auto"/>
        <w:ind w:left="-283" w:right="-1247"/>
        <w:jc w:val="both"/>
        <w:rPr>
          <w:rFonts w:cs="B Zar"/>
          <w:sz w:val="24"/>
          <w:szCs w:val="24"/>
        </w:rPr>
      </w:pPr>
      <w:r w:rsidRPr="00AD4ADA">
        <w:rPr>
          <w:rFonts w:cs="B Zar" w:hint="cs"/>
          <w:sz w:val="24"/>
          <w:szCs w:val="24"/>
          <w:rtl/>
        </w:rPr>
        <w:t xml:space="preserve">اگر توسط شخص بهره بردار صورت پذیرد موضوع درکمیته </w:t>
      </w:r>
      <w:r w:rsidR="00EC06F3">
        <w:rPr>
          <w:rFonts w:cs="B Zar" w:hint="cs"/>
          <w:sz w:val="24"/>
          <w:szCs w:val="24"/>
          <w:rtl/>
        </w:rPr>
        <w:t>انضباطي مطرح مي گردد .</w:t>
      </w:r>
    </w:p>
    <w:p w:rsidR="0017675F" w:rsidRDefault="0017675F" w:rsidP="0017675F">
      <w:pPr>
        <w:spacing w:after="0" w:line="240" w:lineRule="auto"/>
        <w:ind w:left="-624" w:right="-1247"/>
        <w:jc w:val="both"/>
        <w:rPr>
          <w:rFonts w:cs="B Titr"/>
          <w:b/>
          <w:bCs/>
          <w:rtl/>
        </w:rPr>
      </w:pPr>
    </w:p>
    <w:p w:rsidR="00E224A4" w:rsidRDefault="00E224A4" w:rsidP="0017675F">
      <w:pPr>
        <w:spacing w:after="0" w:line="240" w:lineRule="auto"/>
        <w:ind w:left="-624" w:right="-1247"/>
        <w:jc w:val="both"/>
        <w:rPr>
          <w:rFonts w:ascii="Tahoma" w:hAnsi="Tahoma" w:cs="Tahoma"/>
          <w:color w:val="256AAA"/>
          <w:sz w:val="20"/>
          <w:szCs w:val="20"/>
          <w:rtl/>
        </w:rPr>
      </w:pPr>
      <w:r w:rsidRPr="007B6F15">
        <w:rPr>
          <w:rFonts w:cs="B Titr" w:hint="cs"/>
          <w:b/>
          <w:bCs/>
          <w:rtl/>
        </w:rPr>
        <w:t>ماده</w:t>
      </w:r>
      <w:r>
        <w:rPr>
          <w:rFonts w:cs="B Titr" w:hint="cs"/>
          <w:b/>
          <w:bCs/>
          <w:rtl/>
        </w:rPr>
        <w:t xml:space="preserve"> </w:t>
      </w:r>
      <w:r w:rsidR="001C05EA">
        <w:rPr>
          <w:rFonts w:cs="B Titr" w:hint="cs"/>
          <w:b/>
          <w:bCs/>
          <w:rtl/>
        </w:rPr>
        <w:t>38</w:t>
      </w:r>
      <w:r>
        <w:rPr>
          <w:rFonts w:cs="B Titr" w:hint="cs"/>
          <w:b/>
          <w:bCs/>
          <w:rtl/>
        </w:rPr>
        <w:t xml:space="preserve"> )</w:t>
      </w:r>
    </w:p>
    <w:p w:rsidR="00E224A4" w:rsidRPr="00EC06F3" w:rsidRDefault="00F56F7A" w:rsidP="0017675F">
      <w:pPr>
        <w:pStyle w:val="ListParagraph"/>
        <w:numPr>
          <w:ilvl w:val="0"/>
          <w:numId w:val="35"/>
        </w:numPr>
        <w:spacing w:after="0" w:line="240" w:lineRule="auto"/>
        <w:ind w:right="-794"/>
        <w:jc w:val="both"/>
        <w:rPr>
          <w:rFonts w:cs="B Zar"/>
          <w:sz w:val="28"/>
          <w:szCs w:val="28"/>
          <w:rtl/>
        </w:rPr>
      </w:pPr>
      <w:r w:rsidRPr="00EC06F3">
        <w:rPr>
          <w:rFonts w:cs="B Zar" w:hint="cs"/>
          <w:sz w:val="28"/>
          <w:szCs w:val="28"/>
          <w:rtl/>
        </w:rPr>
        <w:t>بهاء خدمات پايه به ميز</w:t>
      </w:r>
      <w:r w:rsidR="00EC06F3" w:rsidRPr="00EC06F3">
        <w:rPr>
          <w:rFonts w:cs="B Zar" w:hint="cs"/>
          <w:sz w:val="28"/>
          <w:szCs w:val="28"/>
          <w:rtl/>
        </w:rPr>
        <w:t xml:space="preserve">ان </w:t>
      </w:r>
      <w:r w:rsidR="00EC6C3C">
        <w:rPr>
          <w:rFonts w:cs="B Zar" w:hint="cs"/>
          <w:sz w:val="28"/>
          <w:szCs w:val="28"/>
          <w:rtl/>
        </w:rPr>
        <w:t xml:space="preserve">يك ميليون و </w:t>
      </w:r>
      <w:r w:rsidR="00EC06F3" w:rsidRPr="00EC06F3">
        <w:rPr>
          <w:rFonts w:cs="B Zar" w:hint="cs"/>
          <w:sz w:val="28"/>
          <w:szCs w:val="28"/>
          <w:rtl/>
        </w:rPr>
        <w:t>پانصدهزار ريال تعيين مي گردد كه تغيير آن</w:t>
      </w:r>
      <w:r w:rsidR="00315C98">
        <w:rPr>
          <w:rFonts w:cs="B Zar" w:hint="cs"/>
          <w:sz w:val="28"/>
          <w:szCs w:val="28"/>
          <w:rtl/>
        </w:rPr>
        <w:t xml:space="preserve"> با </w:t>
      </w:r>
      <w:r w:rsidR="00EC06F3" w:rsidRPr="00EC06F3">
        <w:rPr>
          <w:rFonts w:cs="B Zar" w:hint="cs"/>
          <w:sz w:val="28"/>
          <w:szCs w:val="28"/>
          <w:rtl/>
        </w:rPr>
        <w:t xml:space="preserve"> شوراي واگذاري غرف خواهد </w:t>
      </w:r>
      <w:r w:rsidR="00315C98">
        <w:rPr>
          <w:rFonts w:cs="B Zar" w:hint="cs"/>
          <w:sz w:val="28"/>
          <w:szCs w:val="28"/>
          <w:rtl/>
        </w:rPr>
        <w:t>بود</w:t>
      </w:r>
      <w:r w:rsidR="00EC06F3" w:rsidRPr="00EC06F3">
        <w:rPr>
          <w:rFonts w:cs="B Zar" w:hint="cs"/>
          <w:sz w:val="28"/>
          <w:szCs w:val="28"/>
          <w:rtl/>
        </w:rPr>
        <w:t xml:space="preserve"> .</w:t>
      </w:r>
    </w:p>
    <w:p w:rsidR="00EC06F3" w:rsidRPr="00EC06F3" w:rsidRDefault="00EC06F3" w:rsidP="00EC06F3">
      <w:pPr>
        <w:pStyle w:val="ListParagraph"/>
        <w:numPr>
          <w:ilvl w:val="0"/>
          <w:numId w:val="35"/>
        </w:numPr>
        <w:spacing w:after="0"/>
        <w:ind w:right="-794"/>
        <w:jc w:val="both"/>
        <w:rPr>
          <w:rFonts w:cs="B Zar"/>
          <w:sz w:val="28"/>
          <w:szCs w:val="28"/>
          <w:rtl/>
        </w:rPr>
      </w:pPr>
      <w:r w:rsidRPr="00EC06F3">
        <w:rPr>
          <w:rFonts w:cs="B Zar" w:hint="cs"/>
          <w:sz w:val="28"/>
          <w:szCs w:val="28"/>
          <w:rtl/>
        </w:rPr>
        <w:t xml:space="preserve">تعطيل </w:t>
      </w:r>
      <w:r>
        <w:rPr>
          <w:rFonts w:cs="B Zar" w:hint="cs"/>
          <w:sz w:val="28"/>
          <w:szCs w:val="28"/>
          <w:rtl/>
        </w:rPr>
        <w:t xml:space="preserve">موقت در مورد تخلفات درجه 1 ، 2 ، 3 از سه روز الي هفت روز به تشخيص كميته انضباطي مي باشد . </w:t>
      </w:r>
    </w:p>
    <w:p w:rsidR="00AD4ADA" w:rsidRDefault="00AD4ADA" w:rsidP="0054238E">
      <w:pPr>
        <w:spacing w:after="0" w:line="384" w:lineRule="auto"/>
        <w:ind w:left="-737" w:right="-794"/>
        <w:jc w:val="both"/>
        <w:rPr>
          <w:rFonts w:cs="B Yagut"/>
          <w:b/>
          <w:bCs/>
          <w:sz w:val="18"/>
          <w:szCs w:val="18"/>
          <w:rtl/>
        </w:rPr>
      </w:pPr>
    </w:p>
    <w:p w:rsidR="00B47947" w:rsidRDefault="00B47947" w:rsidP="0054238E">
      <w:pPr>
        <w:spacing w:after="0" w:line="384" w:lineRule="auto"/>
        <w:ind w:left="-737" w:right="-794"/>
        <w:jc w:val="both"/>
        <w:rPr>
          <w:rFonts w:cs="B Yagut"/>
          <w:b/>
          <w:bCs/>
          <w:sz w:val="18"/>
          <w:szCs w:val="18"/>
          <w:rtl/>
        </w:rPr>
      </w:pPr>
    </w:p>
    <w:p w:rsidR="00E224A4" w:rsidRPr="00D264A4" w:rsidRDefault="00E224A4" w:rsidP="00B47947">
      <w:pPr>
        <w:spacing w:after="0" w:line="384" w:lineRule="auto"/>
        <w:ind w:left="-964" w:right="-907"/>
        <w:jc w:val="both"/>
        <w:rPr>
          <w:rFonts w:cs="B Tabassom"/>
          <w:b/>
          <w:bCs/>
          <w:sz w:val="48"/>
          <w:szCs w:val="48"/>
          <w:rtl/>
        </w:rPr>
      </w:pPr>
      <w:r w:rsidRPr="00D264A4">
        <w:rPr>
          <w:rFonts w:cs="B Tabassom" w:hint="cs"/>
          <w:b/>
          <w:bCs/>
          <w:sz w:val="48"/>
          <w:szCs w:val="48"/>
          <w:rtl/>
        </w:rPr>
        <w:t xml:space="preserve">فصل ششم ) </w:t>
      </w:r>
      <w:r w:rsidRPr="00D264A4">
        <w:rPr>
          <w:rFonts w:cs="B Tabassom"/>
          <w:b/>
          <w:bCs/>
          <w:sz w:val="48"/>
          <w:szCs w:val="48"/>
          <w:rtl/>
        </w:rPr>
        <w:t>روش رسيدگي به اعترا</w:t>
      </w:r>
      <w:r w:rsidRPr="00D264A4">
        <w:rPr>
          <w:rFonts w:cs="B Tabassom" w:hint="cs"/>
          <w:b/>
          <w:bCs/>
          <w:sz w:val="48"/>
          <w:szCs w:val="48"/>
          <w:rtl/>
        </w:rPr>
        <w:t>ض</w:t>
      </w:r>
      <w:r w:rsidRPr="00D264A4">
        <w:rPr>
          <w:rFonts w:cs="B Tabassom"/>
          <w:b/>
          <w:bCs/>
          <w:sz w:val="48"/>
          <w:szCs w:val="48"/>
          <w:rtl/>
        </w:rPr>
        <w:t xml:space="preserve"> بهره‌برداران</w:t>
      </w:r>
    </w:p>
    <w:p w:rsidR="00E224A4" w:rsidRDefault="00E224A4" w:rsidP="00B47947">
      <w:pPr>
        <w:spacing w:after="0" w:line="240" w:lineRule="auto"/>
        <w:ind w:left="-964" w:right="-907"/>
        <w:jc w:val="both"/>
        <w:rPr>
          <w:rFonts w:ascii="Tahoma" w:hAnsi="Tahoma" w:cs="Tahoma"/>
          <w:color w:val="256AAA"/>
          <w:sz w:val="20"/>
          <w:szCs w:val="20"/>
          <w:rtl/>
        </w:rPr>
      </w:pPr>
      <w:r w:rsidRPr="007B6F15">
        <w:rPr>
          <w:rFonts w:cs="B Titr" w:hint="cs"/>
          <w:b/>
          <w:bCs/>
          <w:rtl/>
        </w:rPr>
        <w:t>ماده</w:t>
      </w:r>
      <w:r>
        <w:rPr>
          <w:rFonts w:cs="B Titr" w:hint="cs"/>
          <w:b/>
          <w:bCs/>
          <w:rtl/>
        </w:rPr>
        <w:t xml:space="preserve"> </w:t>
      </w:r>
      <w:r w:rsidR="00EC06F3">
        <w:rPr>
          <w:rFonts w:cs="B Titr" w:hint="cs"/>
          <w:b/>
          <w:bCs/>
          <w:rtl/>
        </w:rPr>
        <w:t>39</w:t>
      </w:r>
      <w:r>
        <w:rPr>
          <w:rFonts w:cs="B Titr" w:hint="cs"/>
          <w:b/>
          <w:bCs/>
          <w:rtl/>
        </w:rPr>
        <w:t xml:space="preserve"> )</w:t>
      </w:r>
      <w:r w:rsidRPr="00631361">
        <w:rPr>
          <w:rFonts w:cs="B Titr"/>
          <w:b/>
          <w:bCs/>
          <w:rtl/>
        </w:rPr>
        <w:t xml:space="preserve"> </w:t>
      </w:r>
    </w:p>
    <w:p w:rsidR="00E224A4" w:rsidRPr="00AD4ADA" w:rsidRDefault="00E224A4" w:rsidP="00B47947">
      <w:pPr>
        <w:spacing w:after="0"/>
        <w:ind w:left="-964" w:right="-907"/>
        <w:jc w:val="both"/>
        <w:rPr>
          <w:rFonts w:cs="B Zar"/>
          <w:sz w:val="28"/>
          <w:szCs w:val="28"/>
          <w:rtl/>
        </w:rPr>
      </w:pPr>
      <w:r w:rsidRPr="00AD4ADA">
        <w:rPr>
          <w:rFonts w:cs="B Zar"/>
          <w:sz w:val="28"/>
          <w:szCs w:val="28"/>
          <w:rtl/>
        </w:rPr>
        <w:t xml:space="preserve">در صورت اعتراض بهره‌بردار به جرائم تعيين شده در اين دستورالعمل ، بهره‌بردار </w:t>
      </w:r>
      <w:r w:rsidRPr="00AD4ADA">
        <w:rPr>
          <w:rFonts w:cs="B Zar" w:hint="cs"/>
          <w:sz w:val="28"/>
          <w:szCs w:val="28"/>
          <w:rtl/>
        </w:rPr>
        <w:t>می تواند</w:t>
      </w:r>
      <w:r w:rsidRPr="00AD4ADA">
        <w:rPr>
          <w:rFonts w:cs="B Zar"/>
          <w:sz w:val="28"/>
          <w:szCs w:val="28"/>
          <w:rtl/>
        </w:rPr>
        <w:t xml:space="preserve"> اعتراض خود را حداكثر ظرف مدت</w:t>
      </w:r>
      <w:r w:rsidR="009760F2" w:rsidRPr="00AD4ADA">
        <w:rPr>
          <w:rFonts w:cs="B Zar" w:hint="cs"/>
          <w:sz w:val="28"/>
          <w:szCs w:val="28"/>
          <w:rtl/>
        </w:rPr>
        <w:t>72 ساعت</w:t>
      </w:r>
      <w:r w:rsidRPr="00AD4ADA">
        <w:rPr>
          <w:rFonts w:cs="B Zar"/>
          <w:sz w:val="28"/>
          <w:szCs w:val="28"/>
          <w:rtl/>
        </w:rPr>
        <w:t xml:space="preserve"> پس از صدور ابلاغيه مربوط كتباً به مدير </w:t>
      </w:r>
      <w:r w:rsidR="009760F2" w:rsidRPr="00AD4ADA">
        <w:rPr>
          <w:rFonts w:cs="B Zar" w:hint="cs"/>
          <w:sz w:val="28"/>
          <w:szCs w:val="28"/>
          <w:rtl/>
        </w:rPr>
        <w:t>بازار</w:t>
      </w:r>
      <w:r w:rsidRPr="00AD4ADA">
        <w:rPr>
          <w:rFonts w:cs="B Zar"/>
          <w:sz w:val="28"/>
          <w:szCs w:val="28"/>
          <w:rtl/>
        </w:rPr>
        <w:t xml:space="preserve">ذيربط اعلام نمايد . اعتراض مذكور جهت رسيدگي در مرحله بدوي در كميته‌اي متشكل از </w:t>
      </w:r>
      <w:r w:rsidRPr="00AD4ADA">
        <w:rPr>
          <w:rFonts w:cs="B Zar" w:hint="cs"/>
          <w:sz w:val="28"/>
          <w:szCs w:val="28"/>
          <w:rtl/>
        </w:rPr>
        <w:t>:</w:t>
      </w:r>
    </w:p>
    <w:p w:rsidR="00E224A4" w:rsidRPr="00AD4ADA" w:rsidRDefault="00E224A4" w:rsidP="00B47947">
      <w:pPr>
        <w:spacing w:after="0"/>
        <w:ind w:left="-964" w:right="-907"/>
        <w:jc w:val="both"/>
        <w:rPr>
          <w:rFonts w:cs="B Zar"/>
          <w:sz w:val="28"/>
          <w:szCs w:val="28"/>
          <w:rtl/>
        </w:rPr>
      </w:pPr>
      <w:r w:rsidRPr="00AD4ADA">
        <w:rPr>
          <w:rFonts w:cs="B Zar"/>
          <w:sz w:val="28"/>
          <w:szCs w:val="28"/>
          <w:rtl/>
        </w:rPr>
        <w:t xml:space="preserve"> الف ـ مدير </w:t>
      </w:r>
      <w:r w:rsidRPr="00AD4ADA">
        <w:rPr>
          <w:rFonts w:cs="B Zar" w:hint="cs"/>
          <w:sz w:val="28"/>
          <w:szCs w:val="28"/>
          <w:rtl/>
        </w:rPr>
        <w:t>بازار</w:t>
      </w:r>
      <w:r w:rsidRPr="00AD4ADA">
        <w:rPr>
          <w:rFonts w:cs="B Zar"/>
          <w:sz w:val="28"/>
          <w:szCs w:val="28"/>
          <w:rtl/>
        </w:rPr>
        <w:t xml:space="preserve"> ذيربط</w:t>
      </w:r>
      <w:r w:rsidRPr="00AD4ADA">
        <w:rPr>
          <w:rFonts w:cs="B Zar" w:hint="cs"/>
          <w:sz w:val="28"/>
          <w:szCs w:val="28"/>
          <w:rtl/>
        </w:rPr>
        <w:t xml:space="preserve"> ( دبیرکمیته )</w:t>
      </w:r>
    </w:p>
    <w:p w:rsidR="00E224A4" w:rsidRDefault="00E224A4" w:rsidP="00B47947">
      <w:pPr>
        <w:spacing w:after="0"/>
        <w:ind w:left="-964" w:right="-907"/>
        <w:jc w:val="both"/>
        <w:rPr>
          <w:rFonts w:cs="B Zar"/>
          <w:sz w:val="28"/>
          <w:szCs w:val="28"/>
          <w:rtl/>
        </w:rPr>
      </w:pPr>
      <w:r w:rsidRPr="00AD4ADA">
        <w:rPr>
          <w:rFonts w:cs="B Zar"/>
          <w:sz w:val="28"/>
          <w:szCs w:val="28"/>
          <w:rtl/>
        </w:rPr>
        <w:t xml:space="preserve"> ب ـ </w:t>
      </w:r>
      <w:r w:rsidRPr="00AD4ADA">
        <w:rPr>
          <w:rFonts w:cs="B Zar" w:hint="cs"/>
          <w:sz w:val="28"/>
          <w:szCs w:val="28"/>
          <w:rtl/>
        </w:rPr>
        <w:t xml:space="preserve">رئیس اداره امور میادین </w:t>
      </w:r>
    </w:p>
    <w:p w:rsidR="00EC06F3" w:rsidRDefault="00EC06F3" w:rsidP="00B47947">
      <w:pPr>
        <w:spacing w:after="0"/>
        <w:ind w:left="-964" w:right="-907"/>
        <w:jc w:val="both"/>
        <w:rPr>
          <w:rFonts w:cs="B Zar"/>
          <w:sz w:val="28"/>
          <w:szCs w:val="28"/>
          <w:rtl/>
        </w:rPr>
      </w:pPr>
      <w:r w:rsidRPr="00AD4ADA">
        <w:rPr>
          <w:rFonts w:cs="B Zar"/>
          <w:sz w:val="28"/>
          <w:szCs w:val="28"/>
          <w:rtl/>
        </w:rPr>
        <w:t>ج ـ</w:t>
      </w:r>
      <w:r>
        <w:rPr>
          <w:rFonts w:cs="B Zar" w:hint="cs"/>
          <w:sz w:val="28"/>
          <w:szCs w:val="28"/>
          <w:rtl/>
        </w:rPr>
        <w:t xml:space="preserve"> حراست سازمان </w:t>
      </w:r>
    </w:p>
    <w:p w:rsidR="00E224A4" w:rsidRPr="00AD4ADA" w:rsidRDefault="00E224A4" w:rsidP="00B47947">
      <w:pPr>
        <w:spacing w:after="0"/>
        <w:ind w:left="-964" w:right="-907"/>
        <w:jc w:val="both"/>
        <w:rPr>
          <w:rFonts w:cs="B Zar"/>
          <w:sz w:val="28"/>
          <w:szCs w:val="28"/>
          <w:rtl/>
        </w:rPr>
      </w:pPr>
      <w:r w:rsidRPr="00AD4ADA">
        <w:rPr>
          <w:rFonts w:cs="B Zar"/>
          <w:sz w:val="28"/>
          <w:szCs w:val="28"/>
          <w:rtl/>
        </w:rPr>
        <w:t xml:space="preserve"> </w:t>
      </w:r>
      <w:r w:rsidR="00EC06F3">
        <w:rPr>
          <w:rFonts w:cs="B Zar" w:hint="cs"/>
          <w:sz w:val="28"/>
          <w:szCs w:val="28"/>
          <w:rtl/>
        </w:rPr>
        <w:t>د</w:t>
      </w:r>
      <w:r w:rsidRPr="00AD4ADA">
        <w:rPr>
          <w:rFonts w:cs="B Zar"/>
          <w:sz w:val="28"/>
          <w:szCs w:val="28"/>
          <w:rtl/>
        </w:rPr>
        <w:t xml:space="preserve"> ـ نماينده بهره‌برداران در </w:t>
      </w:r>
      <w:r w:rsidRPr="00AD4ADA">
        <w:rPr>
          <w:rFonts w:cs="B Zar" w:hint="cs"/>
          <w:sz w:val="28"/>
          <w:szCs w:val="28"/>
          <w:rtl/>
        </w:rPr>
        <w:t xml:space="preserve">بازار </w:t>
      </w:r>
      <w:r w:rsidRPr="00AD4ADA">
        <w:rPr>
          <w:rFonts w:cs="B Zar"/>
          <w:sz w:val="28"/>
          <w:szCs w:val="28"/>
          <w:rtl/>
        </w:rPr>
        <w:t xml:space="preserve">ذيربط </w:t>
      </w:r>
    </w:p>
    <w:p w:rsidR="00E224A4" w:rsidRPr="00AD4ADA" w:rsidRDefault="00E224A4" w:rsidP="00B47947">
      <w:pPr>
        <w:spacing w:after="0"/>
        <w:ind w:left="-964" w:right="-907"/>
        <w:jc w:val="both"/>
        <w:rPr>
          <w:rFonts w:cs="B Zar"/>
          <w:sz w:val="28"/>
          <w:szCs w:val="28"/>
          <w:rtl/>
        </w:rPr>
      </w:pPr>
      <w:r w:rsidRPr="00AD4ADA">
        <w:rPr>
          <w:rFonts w:cs="B Zar" w:hint="cs"/>
          <w:sz w:val="28"/>
          <w:szCs w:val="28"/>
          <w:rtl/>
        </w:rPr>
        <w:t xml:space="preserve"> </w:t>
      </w:r>
      <w:r w:rsidRPr="00AD4ADA">
        <w:rPr>
          <w:rFonts w:cs="B Zar"/>
          <w:sz w:val="28"/>
          <w:szCs w:val="28"/>
          <w:rtl/>
        </w:rPr>
        <w:t xml:space="preserve">طرح شده و كميته مزبور با اكثريت آرا در اين خصوص اتخاذ تصميم مي‌نمايد . </w:t>
      </w:r>
    </w:p>
    <w:p w:rsidR="00E224A4" w:rsidRPr="00AD4ADA" w:rsidRDefault="00E224A4" w:rsidP="00B47947">
      <w:pPr>
        <w:spacing w:after="0"/>
        <w:ind w:left="-964" w:right="-907"/>
        <w:jc w:val="both"/>
        <w:rPr>
          <w:rFonts w:cs="B Zar"/>
          <w:sz w:val="28"/>
          <w:szCs w:val="28"/>
          <w:rtl/>
        </w:rPr>
      </w:pPr>
      <w:r w:rsidRPr="00B47947">
        <w:rPr>
          <w:rFonts w:cs="B Tabassom"/>
          <w:b/>
          <w:bCs/>
          <w:sz w:val="36"/>
          <w:szCs w:val="36"/>
          <w:rtl/>
        </w:rPr>
        <w:t>تبصـره</w:t>
      </w:r>
      <w:r w:rsidR="00EC06F3" w:rsidRPr="00B47947">
        <w:rPr>
          <w:rFonts w:cs="B Tabassom" w:hint="cs"/>
          <w:b/>
          <w:bCs/>
          <w:sz w:val="36"/>
          <w:szCs w:val="36"/>
          <w:rtl/>
        </w:rPr>
        <w:t>6</w:t>
      </w:r>
      <w:r w:rsidRPr="00B47947">
        <w:rPr>
          <w:rFonts w:cs="B Tabassom" w:hint="cs"/>
          <w:b/>
          <w:bCs/>
          <w:sz w:val="36"/>
          <w:szCs w:val="36"/>
          <w:rtl/>
        </w:rPr>
        <w:t xml:space="preserve"> :</w:t>
      </w:r>
      <w:r w:rsidRPr="00D21A8D">
        <w:rPr>
          <w:rFonts w:cs="B Yagut" w:hint="cs"/>
          <w:b/>
          <w:bCs/>
          <w:sz w:val="18"/>
          <w:szCs w:val="18"/>
          <w:rtl/>
        </w:rPr>
        <w:t xml:space="preserve"> </w:t>
      </w:r>
      <w:r w:rsidRPr="00D21A8D">
        <w:rPr>
          <w:rFonts w:cs="B Yagut"/>
          <w:b/>
          <w:bCs/>
          <w:sz w:val="18"/>
          <w:szCs w:val="18"/>
          <w:rtl/>
        </w:rPr>
        <w:t xml:space="preserve"> </w:t>
      </w:r>
      <w:r w:rsidRPr="00AD4ADA">
        <w:rPr>
          <w:rFonts w:cs="B Zar"/>
          <w:sz w:val="28"/>
          <w:szCs w:val="28"/>
          <w:rtl/>
        </w:rPr>
        <w:t xml:space="preserve">در جلسه مزبور از بهره‌بردار نيز دعوت به عمل آمده و تصميمات ماخوذه در همان جلسه به وي ابلاغ خواهد شد. عدم حضور بهره‌بردار در جلسه به منزله قبول تصميمات متخذه تلقي شده و آن تصميمات لازم الاجراست. </w:t>
      </w:r>
    </w:p>
    <w:p w:rsidR="00E224A4" w:rsidRPr="00D21A8D" w:rsidRDefault="00E224A4" w:rsidP="00B47947">
      <w:pPr>
        <w:spacing w:after="0"/>
        <w:ind w:left="-964" w:right="-907"/>
        <w:jc w:val="both"/>
        <w:rPr>
          <w:rFonts w:cs="B Titr"/>
          <w:b/>
          <w:bCs/>
          <w:rtl/>
        </w:rPr>
      </w:pPr>
      <w:r w:rsidRPr="00D21A8D">
        <w:rPr>
          <w:rFonts w:cs="B Titr" w:hint="cs"/>
          <w:b/>
          <w:bCs/>
          <w:rtl/>
        </w:rPr>
        <w:t xml:space="preserve">ماده </w:t>
      </w:r>
      <w:r w:rsidR="00EC06F3">
        <w:rPr>
          <w:rFonts w:cs="B Titr" w:hint="cs"/>
          <w:b/>
          <w:bCs/>
          <w:rtl/>
        </w:rPr>
        <w:t>40</w:t>
      </w:r>
      <w:r>
        <w:rPr>
          <w:rFonts w:cs="B Titr" w:hint="cs"/>
          <w:b/>
          <w:bCs/>
          <w:rtl/>
        </w:rPr>
        <w:t xml:space="preserve"> )</w:t>
      </w:r>
      <w:r w:rsidRPr="00D21A8D">
        <w:rPr>
          <w:rFonts w:cs="B Titr"/>
          <w:b/>
          <w:bCs/>
          <w:rtl/>
        </w:rPr>
        <w:t xml:space="preserve"> </w:t>
      </w:r>
    </w:p>
    <w:p w:rsidR="00E224A4" w:rsidRDefault="00E224A4" w:rsidP="00B47947">
      <w:pPr>
        <w:spacing w:after="0"/>
        <w:ind w:left="-964" w:right="-907"/>
        <w:jc w:val="both"/>
        <w:rPr>
          <w:rFonts w:cs="B Zar"/>
          <w:sz w:val="28"/>
          <w:szCs w:val="28"/>
          <w:rtl/>
        </w:rPr>
      </w:pPr>
      <w:r w:rsidRPr="00AD4ADA">
        <w:rPr>
          <w:rFonts w:cs="B Zar"/>
          <w:sz w:val="28"/>
          <w:szCs w:val="28"/>
          <w:rtl/>
        </w:rPr>
        <w:t>در صورت اعتراض بهره‌بردار به تصميمات كميته</w:t>
      </w:r>
      <w:r w:rsidR="00EC06F3">
        <w:rPr>
          <w:rFonts w:cs="B Zar" w:hint="cs"/>
          <w:sz w:val="28"/>
          <w:szCs w:val="28"/>
          <w:rtl/>
        </w:rPr>
        <w:t xml:space="preserve"> انضباطي ، </w:t>
      </w:r>
      <w:r w:rsidRPr="00AD4ADA">
        <w:rPr>
          <w:rFonts w:cs="B Zar"/>
          <w:sz w:val="28"/>
          <w:szCs w:val="28"/>
          <w:rtl/>
        </w:rPr>
        <w:t>مراتب صورتجلسه</w:t>
      </w:r>
      <w:r w:rsidR="00EC06F3">
        <w:rPr>
          <w:rFonts w:cs="B Zar" w:hint="cs"/>
          <w:sz w:val="28"/>
          <w:szCs w:val="28"/>
          <w:rtl/>
        </w:rPr>
        <w:t xml:space="preserve"> و</w:t>
      </w:r>
      <w:r w:rsidRPr="00AD4ADA">
        <w:rPr>
          <w:rFonts w:cs="B Zar"/>
          <w:sz w:val="28"/>
          <w:szCs w:val="28"/>
          <w:rtl/>
        </w:rPr>
        <w:t xml:space="preserve"> به مدير عامل سازمان اعلام مي شود. متعاقباً اعتراض مذكور در </w:t>
      </w:r>
      <w:r w:rsidRPr="00AD4ADA">
        <w:rPr>
          <w:rFonts w:cs="B Zar" w:hint="cs"/>
          <w:sz w:val="28"/>
          <w:szCs w:val="28"/>
          <w:rtl/>
        </w:rPr>
        <w:t xml:space="preserve">شورای واگذاری </w:t>
      </w:r>
      <w:r w:rsidR="00EC06F3">
        <w:rPr>
          <w:rFonts w:cs="B Zar" w:hint="cs"/>
          <w:sz w:val="28"/>
          <w:szCs w:val="28"/>
          <w:rtl/>
        </w:rPr>
        <w:t>غرف</w:t>
      </w:r>
      <w:r w:rsidRPr="00AD4ADA">
        <w:rPr>
          <w:rFonts w:cs="B Zar" w:hint="cs"/>
          <w:sz w:val="28"/>
          <w:szCs w:val="28"/>
          <w:rtl/>
        </w:rPr>
        <w:t xml:space="preserve"> </w:t>
      </w:r>
      <w:r w:rsidRPr="00AD4ADA">
        <w:rPr>
          <w:rFonts w:cs="B Zar"/>
          <w:sz w:val="28"/>
          <w:szCs w:val="28"/>
          <w:rtl/>
        </w:rPr>
        <w:t>مطرح و درخصوص آن اتخاذ تصميم خواهد شد. تصميمات ماخوذه در این</w:t>
      </w:r>
      <w:r w:rsidRPr="00AD4ADA">
        <w:rPr>
          <w:rFonts w:cs="B Zar" w:hint="cs"/>
          <w:sz w:val="28"/>
          <w:szCs w:val="28"/>
          <w:rtl/>
        </w:rPr>
        <w:t xml:space="preserve"> شورا</w:t>
      </w:r>
      <w:r w:rsidRPr="00AD4ADA">
        <w:rPr>
          <w:rFonts w:cs="B Zar"/>
          <w:sz w:val="28"/>
          <w:szCs w:val="28"/>
          <w:rtl/>
        </w:rPr>
        <w:t xml:space="preserve"> در سطح سازمان قطعي و لازم الاجرا خواهد بود </w:t>
      </w:r>
      <w:r w:rsidRPr="00AD4ADA">
        <w:rPr>
          <w:rFonts w:cs="B Zar" w:hint="cs"/>
          <w:sz w:val="28"/>
          <w:szCs w:val="28"/>
          <w:rtl/>
        </w:rPr>
        <w:t>.</w:t>
      </w:r>
    </w:p>
    <w:p w:rsidR="00B47947" w:rsidRDefault="00B47947" w:rsidP="00B47947">
      <w:pPr>
        <w:spacing w:after="0"/>
        <w:ind w:left="-964" w:right="-907"/>
        <w:jc w:val="both"/>
        <w:rPr>
          <w:rFonts w:cs="B Zar"/>
          <w:sz w:val="28"/>
          <w:szCs w:val="28"/>
          <w:rtl/>
        </w:rPr>
      </w:pPr>
    </w:p>
    <w:p w:rsidR="00B47947" w:rsidRDefault="00B47947" w:rsidP="00B47947">
      <w:pPr>
        <w:spacing w:after="0"/>
        <w:ind w:left="-964" w:right="-907"/>
        <w:jc w:val="both"/>
        <w:rPr>
          <w:rFonts w:cs="B Zar"/>
          <w:sz w:val="28"/>
          <w:szCs w:val="28"/>
          <w:rtl/>
        </w:rPr>
      </w:pPr>
    </w:p>
    <w:p w:rsidR="00B47947" w:rsidRPr="00AD4ADA" w:rsidRDefault="00B47947" w:rsidP="00B47947">
      <w:pPr>
        <w:spacing w:after="0"/>
        <w:ind w:left="-964" w:right="-907"/>
        <w:jc w:val="both"/>
        <w:rPr>
          <w:rFonts w:cs="B Zar"/>
          <w:sz w:val="28"/>
          <w:szCs w:val="28"/>
          <w:rtl/>
        </w:rPr>
      </w:pPr>
    </w:p>
    <w:p w:rsidR="00E224A4" w:rsidRPr="00AD4ADA" w:rsidRDefault="00E224A4" w:rsidP="00B47947">
      <w:pPr>
        <w:spacing w:after="0"/>
        <w:ind w:left="-510" w:right="-1247"/>
        <w:jc w:val="both"/>
        <w:rPr>
          <w:rFonts w:cs="B Zar"/>
          <w:sz w:val="28"/>
          <w:szCs w:val="28"/>
          <w:rtl/>
        </w:rPr>
      </w:pPr>
      <w:r w:rsidRPr="00D21A8D">
        <w:rPr>
          <w:rFonts w:cs="B Titr" w:hint="cs"/>
          <w:b/>
          <w:bCs/>
          <w:rtl/>
        </w:rPr>
        <w:t xml:space="preserve">ماده </w:t>
      </w:r>
      <w:r w:rsidR="00EC06F3">
        <w:rPr>
          <w:rFonts w:cs="B Titr" w:hint="cs"/>
          <w:b/>
          <w:bCs/>
          <w:rtl/>
        </w:rPr>
        <w:t>41</w:t>
      </w:r>
      <w:r>
        <w:rPr>
          <w:rFonts w:cs="B Titr" w:hint="cs"/>
          <w:b/>
          <w:bCs/>
          <w:rtl/>
        </w:rPr>
        <w:t xml:space="preserve"> )</w:t>
      </w:r>
      <w:r w:rsidRPr="00D21A8D">
        <w:rPr>
          <w:rFonts w:cs="B Titr"/>
          <w:b/>
          <w:bCs/>
          <w:rtl/>
        </w:rPr>
        <w:t xml:space="preserve"> </w:t>
      </w:r>
      <w:r w:rsidR="00AF752B" w:rsidRPr="00AD4ADA">
        <w:rPr>
          <w:rFonts w:cs="B Zar" w:hint="cs"/>
          <w:sz w:val="28"/>
          <w:szCs w:val="28"/>
          <w:rtl/>
        </w:rPr>
        <w:t>امتياز</w:t>
      </w:r>
      <w:r w:rsidRPr="00AD4ADA">
        <w:rPr>
          <w:rFonts w:cs="B Zar"/>
          <w:sz w:val="28"/>
          <w:szCs w:val="28"/>
          <w:rtl/>
        </w:rPr>
        <w:t xml:space="preserve"> مثبت با پيشنهاد مدير </w:t>
      </w:r>
      <w:r w:rsidRPr="00AD4ADA">
        <w:rPr>
          <w:rFonts w:cs="B Zar" w:hint="cs"/>
          <w:sz w:val="28"/>
          <w:szCs w:val="28"/>
          <w:rtl/>
        </w:rPr>
        <w:t>بازار</w:t>
      </w:r>
      <w:r w:rsidRPr="00AD4ADA">
        <w:rPr>
          <w:rFonts w:cs="B Zar"/>
          <w:sz w:val="28"/>
          <w:szCs w:val="28"/>
          <w:rtl/>
        </w:rPr>
        <w:t xml:space="preserve"> يا رئيس</w:t>
      </w:r>
      <w:r w:rsidRPr="00AD4ADA">
        <w:rPr>
          <w:rFonts w:cs="B Zar" w:hint="cs"/>
          <w:sz w:val="28"/>
          <w:szCs w:val="28"/>
          <w:rtl/>
        </w:rPr>
        <w:t xml:space="preserve"> اداره امور میادین</w:t>
      </w:r>
      <w:r w:rsidR="000434B2" w:rsidRPr="00AD4ADA">
        <w:rPr>
          <w:rFonts w:cs="B Zar" w:hint="cs"/>
          <w:sz w:val="28"/>
          <w:szCs w:val="28"/>
          <w:rtl/>
        </w:rPr>
        <w:t xml:space="preserve"> </w:t>
      </w:r>
      <w:r w:rsidR="00AF752B" w:rsidRPr="00AD4ADA">
        <w:rPr>
          <w:rFonts w:cs="B Zar"/>
          <w:sz w:val="28"/>
          <w:szCs w:val="28"/>
          <w:rtl/>
        </w:rPr>
        <w:t>وتائيد</w:t>
      </w:r>
      <w:r w:rsidR="00AF752B" w:rsidRPr="00AD4ADA">
        <w:rPr>
          <w:rFonts w:cs="B Zar" w:hint="cs"/>
          <w:sz w:val="28"/>
          <w:szCs w:val="28"/>
          <w:rtl/>
        </w:rPr>
        <w:t xml:space="preserve"> </w:t>
      </w:r>
      <w:r w:rsidRPr="00AD4ADA">
        <w:rPr>
          <w:rFonts w:cs="B Zar"/>
          <w:sz w:val="28"/>
          <w:szCs w:val="28"/>
          <w:rtl/>
        </w:rPr>
        <w:t xml:space="preserve">معاونت </w:t>
      </w:r>
      <w:r w:rsidRPr="00AD4ADA">
        <w:rPr>
          <w:rFonts w:cs="B Zar" w:hint="cs"/>
          <w:sz w:val="28"/>
          <w:szCs w:val="28"/>
          <w:rtl/>
        </w:rPr>
        <w:t>اجرایی</w:t>
      </w:r>
      <w:r w:rsidR="00EC06F3">
        <w:rPr>
          <w:rFonts w:cs="B Zar" w:hint="cs"/>
          <w:sz w:val="28"/>
          <w:szCs w:val="28"/>
          <w:rtl/>
        </w:rPr>
        <w:t xml:space="preserve"> براي بهره برداران</w:t>
      </w:r>
      <w:r w:rsidRPr="00AD4ADA">
        <w:rPr>
          <w:rFonts w:cs="B Zar"/>
          <w:sz w:val="28"/>
          <w:szCs w:val="28"/>
          <w:rtl/>
        </w:rPr>
        <w:t xml:space="preserve"> اعمال مي شود. </w:t>
      </w:r>
    </w:p>
    <w:p w:rsidR="00E224A4" w:rsidRPr="00D21A8D" w:rsidRDefault="00E224A4" w:rsidP="00B47947">
      <w:pPr>
        <w:spacing w:after="0"/>
        <w:ind w:left="-510" w:right="-1247"/>
        <w:jc w:val="both"/>
        <w:rPr>
          <w:rFonts w:cs="B Titr"/>
          <w:b/>
          <w:bCs/>
          <w:rtl/>
        </w:rPr>
      </w:pPr>
      <w:r w:rsidRPr="00D21A8D">
        <w:rPr>
          <w:rFonts w:cs="B Titr" w:hint="cs"/>
          <w:b/>
          <w:bCs/>
          <w:rtl/>
        </w:rPr>
        <w:t>ماده</w:t>
      </w:r>
      <w:r w:rsidR="00330D6D">
        <w:rPr>
          <w:rFonts w:cs="B Titr" w:hint="cs"/>
          <w:b/>
          <w:bCs/>
          <w:rtl/>
        </w:rPr>
        <w:t>4</w:t>
      </w:r>
      <w:r w:rsidR="00EC6C3C">
        <w:rPr>
          <w:rFonts w:cs="B Titr" w:hint="cs"/>
          <w:b/>
          <w:bCs/>
          <w:rtl/>
        </w:rPr>
        <w:t>2</w:t>
      </w:r>
      <w:r>
        <w:rPr>
          <w:rFonts w:cs="B Titr" w:hint="cs"/>
          <w:b/>
          <w:bCs/>
          <w:rtl/>
        </w:rPr>
        <w:t xml:space="preserve"> )</w:t>
      </w:r>
      <w:r w:rsidRPr="00D21A8D">
        <w:rPr>
          <w:rFonts w:cs="B Titr"/>
          <w:b/>
          <w:bCs/>
          <w:rtl/>
        </w:rPr>
        <w:t xml:space="preserve"> </w:t>
      </w:r>
    </w:p>
    <w:p w:rsidR="00E224A4" w:rsidRPr="005B3D67" w:rsidRDefault="00330D6D" w:rsidP="00B47947">
      <w:pPr>
        <w:spacing w:after="0"/>
        <w:ind w:left="-510" w:right="-1247"/>
        <w:jc w:val="both"/>
        <w:rPr>
          <w:rFonts w:cs="B Zar"/>
          <w:sz w:val="28"/>
          <w:szCs w:val="28"/>
          <w:rtl/>
        </w:rPr>
      </w:pPr>
      <w:r w:rsidRPr="005B3D67">
        <w:rPr>
          <w:rFonts w:cs="B Zar" w:hint="cs"/>
          <w:sz w:val="28"/>
          <w:szCs w:val="28"/>
          <w:rtl/>
        </w:rPr>
        <w:t xml:space="preserve">به ازاء كسب </w:t>
      </w:r>
      <w:r w:rsidR="00EC6C3C">
        <w:rPr>
          <w:rFonts w:cs="B Zar" w:hint="cs"/>
          <w:sz w:val="28"/>
          <w:szCs w:val="28"/>
          <w:rtl/>
        </w:rPr>
        <w:t xml:space="preserve">سه </w:t>
      </w:r>
      <w:r w:rsidRPr="005B3D67">
        <w:rPr>
          <w:rFonts w:cs="B Zar" w:hint="cs"/>
          <w:sz w:val="28"/>
          <w:szCs w:val="28"/>
          <w:rtl/>
        </w:rPr>
        <w:t>امتيازمثبت جايزه نقدي ياغيرنقدي به ميزان يك ميليون</w:t>
      </w:r>
      <w:r w:rsidR="00EC6C3C">
        <w:rPr>
          <w:rFonts w:cs="B Zar" w:hint="cs"/>
          <w:sz w:val="28"/>
          <w:szCs w:val="28"/>
          <w:rtl/>
        </w:rPr>
        <w:t xml:space="preserve"> و پانصدهزار</w:t>
      </w:r>
      <w:r w:rsidRPr="005B3D67">
        <w:rPr>
          <w:rFonts w:cs="B Zar" w:hint="cs"/>
          <w:sz w:val="28"/>
          <w:szCs w:val="28"/>
          <w:rtl/>
        </w:rPr>
        <w:t xml:space="preserve"> ريال پرداخت خواهدشد.</w:t>
      </w:r>
    </w:p>
    <w:p w:rsidR="00E224A4" w:rsidRPr="00D21A8D" w:rsidRDefault="00E224A4" w:rsidP="00B47947">
      <w:pPr>
        <w:spacing w:after="0"/>
        <w:ind w:left="-510" w:right="-1247"/>
        <w:jc w:val="both"/>
        <w:rPr>
          <w:rFonts w:cs="B Titr"/>
          <w:b/>
          <w:bCs/>
          <w:rtl/>
        </w:rPr>
      </w:pPr>
      <w:r w:rsidRPr="00D21A8D">
        <w:rPr>
          <w:rFonts w:cs="B Titr" w:hint="cs"/>
          <w:b/>
          <w:bCs/>
          <w:rtl/>
        </w:rPr>
        <w:t xml:space="preserve">ماده </w:t>
      </w:r>
      <w:r w:rsidR="00A079C2">
        <w:rPr>
          <w:rFonts w:cs="B Titr" w:hint="cs"/>
          <w:b/>
          <w:bCs/>
          <w:rtl/>
        </w:rPr>
        <w:t>4</w:t>
      </w:r>
      <w:r w:rsidR="00EC6C3C">
        <w:rPr>
          <w:rFonts w:cs="B Titr" w:hint="cs"/>
          <w:b/>
          <w:bCs/>
          <w:rtl/>
        </w:rPr>
        <w:t>3</w:t>
      </w:r>
      <w:r>
        <w:rPr>
          <w:rFonts w:cs="B Titr" w:hint="cs"/>
          <w:b/>
          <w:bCs/>
          <w:rtl/>
        </w:rPr>
        <w:t xml:space="preserve"> )</w:t>
      </w:r>
    </w:p>
    <w:p w:rsidR="00E224A4" w:rsidRPr="005B3D67" w:rsidRDefault="00E224A4" w:rsidP="00B47947">
      <w:pPr>
        <w:spacing w:after="0"/>
        <w:ind w:left="-510" w:right="-1247"/>
        <w:jc w:val="both"/>
        <w:rPr>
          <w:rFonts w:cs="B Zar"/>
          <w:sz w:val="28"/>
          <w:szCs w:val="28"/>
          <w:rtl/>
        </w:rPr>
      </w:pPr>
      <w:r w:rsidRPr="005B3D67">
        <w:rPr>
          <w:rFonts w:cs="B Zar"/>
          <w:sz w:val="28"/>
          <w:szCs w:val="28"/>
          <w:rtl/>
        </w:rPr>
        <w:t>ابلاغ و اجراي اين دستور العمل نافي مسئوليت طرفين</w:t>
      </w:r>
      <w:r w:rsidRPr="005B3D67">
        <w:rPr>
          <w:rFonts w:cs="B Zar" w:hint="cs"/>
          <w:sz w:val="28"/>
          <w:szCs w:val="28"/>
          <w:rtl/>
        </w:rPr>
        <w:t xml:space="preserve"> </w:t>
      </w:r>
      <w:r w:rsidRPr="005B3D67">
        <w:rPr>
          <w:rFonts w:cs="B Zar"/>
          <w:sz w:val="28"/>
          <w:szCs w:val="28"/>
          <w:rtl/>
        </w:rPr>
        <w:t xml:space="preserve"> در پاسخگوئي به مراجع قانوني و رعايت قوانين كشوري نيست. </w:t>
      </w:r>
    </w:p>
    <w:p w:rsidR="006E45E6" w:rsidRDefault="006E45E6" w:rsidP="00B47947">
      <w:pPr>
        <w:spacing w:after="0"/>
        <w:ind w:left="-510" w:right="-1247"/>
        <w:jc w:val="both"/>
        <w:rPr>
          <w:rFonts w:cs="B Yagut"/>
          <w:b/>
          <w:bCs/>
          <w:sz w:val="18"/>
          <w:szCs w:val="18"/>
          <w:rtl/>
        </w:rPr>
      </w:pPr>
    </w:p>
    <w:p w:rsidR="00E224A4" w:rsidRPr="00D264A4" w:rsidRDefault="00E224A4" w:rsidP="00B47947">
      <w:pPr>
        <w:spacing w:after="0" w:line="384" w:lineRule="auto"/>
        <w:ind w:left="-510" w:right="-1247"/>
        <w:jc w:val="both"/>
        <w:rPr>
          <w:rFonts w:cs="B Tabassom"/>
          <w:b/>
          <w:bCs/>
          <w:sz w:val="48"/>
          <w:szCs w:val="48"/>
          <w:rtl/>
        </w:rPr>
      </w:pPr>
      <w:r w:rsidRPr="00D264A4">
        <w:rPr>
          <w:rFonts w:cs="B Tabassom" w:hint="cs"/>
          <w:b/>
          <w:bCs/>
          <w:sz w:val="48"/>
          <w:szCs w:val="48"/>
          <w:rtl/>
        </w:rPr>
        <w:t>فصل هفتم  ) کنترل کیفی کالا و محصولات ارائه شده در بازارها</w:t>
      </w:r>
    </w:p>
    <w:p w:rsidR="00E224A4" w:rsidRPr="00D21A8D" w:rsidRDefault="00E224A4" w:rsidP="00B47947">
      <w:pPr>
        <w:spacing w:after="0"/>
        <w:ind w:left="-510" w:right="-1247"/>
        <w:jc w:val="both"/>
        <w:rPr>
          <w:rFonts w:cs="B Titr"/>
          <w:b/>
          <w:bCs/>
          <w:rtl/>
        </w:rPr>
      </w:pPr>
      <w:r w:rsidRPr="00D21A8D">
        <w:rPr>
          <w:rFonts w:cs="B Titr" w:hint="cs"/>
          <w:b/>
          <w:bCs/>
          <w:rtl/>
        </w:rPr>
        <w:t xml:space="preserve">ماده </w:t>
      </w:r>
      <w:r w:rsidR="00EC6C3C">
        <w:rPr>
          <w:rFonts w:cs="B Titr" w:hint="cs"/>
          <w:b/>
          <w:bCs/>
          <w:rtl/>
        </w:rPr>
        <w:t>44</w:t>
      </w:r>
      <w:r>
        <w:rPr>
          <w:rFonts w:cs="B Titr" w:hint="cs"/>
          <w:b/>
          <w:bCs/>
          <w:rtl/>
        </w:rPr>
        <w:t>)</w:t>
      </w:r>
      <w:r w:rsidRPr="00D21A8D">
        <w:rPr>
          <w:rFonts w:cs="B Titr"/>
          <w:b/>
          <w:bCs/>
          <w:rtl/>
        </w:rPr>
        <w:t xml:space="preserve"> </w:t>
      </w:r>
      <w:r>
        <w:rPr>
          <w:rFonts w:cs="B Titr" w:hint="cs"/>
          <w:b/>
          <w:bCs/>
          <w:rtl/>
        </w:rPr>
        <w:t>بهداشت فردی</w:t>
      </w:r>
    </w:p>
    <w:p w:rsidR="00E224A4" w:rsidRPr="005B3D67" w:rsidRDefault="00E224A4" w:rsidP="00B47947">
      <w:pPr>
        <w:spacing w:after="0"/>
        <w:ind w:left="-510" w:right="-1247"/>
        <w:jc w:val="both"/>
        <w:rPr>
          <w:rFonts w:cs="B Zar"/>
          <w:sz w:val="28"/>
          <w:szCs w:val="28"/>
          <w:rtl/>
        </w:rPr>
      </w:pPr>
      <w:r w:rsidRPr="005B3D67">
        <w:rPr>
          <w:rFonts w:cs="B Zar" w:hint="cs"/>
          <w:sz w:val="28"/>
          <w:szCs w:val="28"/>
          <w:rtl/>
        </w:rPr>
        <w:t xml:space="preserve">کلیه کارکنان شاغل در سطح غرف فعال میادین ، بازارهای ثابت و موقت </w:t>
      </w:r>
      <w:r w:rsidR="00606DC8" w:rsidRPr="005B3D67">
        <w:rPr>
          <w:rFonts w:cs="B Zar" w:hint="cs"/>
          <w:sz w:val="28"/>
          <w:szCs w:val="28"/>
          <w:rtl/>
        </w:rPr>
        <w:t>و فصلی ، کانکس ه</w:t>
      </w:r>
      <w:r w:rsidRPr="005B3D67">
        <w:rPr>
          <w:rFonts w:cs="B Zar" w:hint="cs"/>
          <w:sz w:val="28"/>
          <w:szCs w:val="28"/>
          <w:rtl/>
        </w:rPr>
        <w:t xml:space="preserve">ای عرضه میوه و تره بار و محصولات کشاورزی وابسته به سازمان میادین میوه و تره بار و ساماندهی مشاغل شهری اعم از </w:t>
      </w:r>
      <w:r w:rsidR="00EC6C3C">
        <w:rPr>
          <w:rFonts w:cs="B Zar" w:hint="cs"/>
          <w:sz w:val="28"/>
          <w:szCs w:val="28"/>
          <w:rtl/>
        </w:rPr>
        <w:t>كارگران</w:t>
      </w:r>
      <w:r w:rsidRPr="005B3D67">
        <w:rPr>
          <w:rFonts w:cs="B Zar" w:hint="cs"/>
          <w:sz w:val="28"/>
          <w:szCs w:val="28"/>
          <w:rtl/>
        </w:rPr>
        <w:t xml:space="preserve"> قدیم و جدید ملزم به دریافت کارت </w:t>
      </w:r>
      <w:r w:rsidR="00606DC8" w:rsidRPr="005B3D67">
        <w:rPr>
          <w:rFonts w:cs="B Zar" w:hint="cs"/>
          <w:sz w:val="28"/>
          <w:szCs w:val="28"/>
          <w:rtl/>
        </w:rPr>
        <w:t>بهداشت</w:t>
      </w:r>
      <w:r w:rsidRPr="005B3D67">
        <w:rPr>
          <w:rFonts w:cs="B Zar" w:hint="cs"/>
          <w:sz w:val="28"/>
          <w:szCs w:val="28"/>
          <w:rtl/>
        </w:rPr>
        <w:t xml:space="preserve"> ( دارا بودن سلامت جسمی مورد تایید وزارت </w:t>
      </w:r>
      <w:r w:rsidR="00606DC8" w:rsidRPr="005B3D67">
        <w:rPr>
          <w:rFonts w:cs="B Zar" w:hint="cs"/>
          <w:sz w:val="28"/>
          <w:szCs w:val="28"/>
          <w:rtl/>
        </w:rPr>
        <w:t>بهداشت</w:t>
      </w:r>
      <w:r w:rsidRPr="005B3D67">
        <w:rPr>
          <w:rFonts w:cs="B Zar" w:hint="cs"/>
          <w:sz w:val="28"/>
          <w:szCs w:val="28"/>
          <w:rtl/>
        </w:rPr>
        <w:t xml:space="preserve"> ، درمان و آموزش پزشکی از جهات عدم ابتلا به بیماری</w:t>
      </w:r>
      <w:r w:rsidR="00606DC8" w:rsidRPr="005B3D67">
        <w:rPr>
          <w:rFonts w:cs="B Zar" w:hint="cs"/>
          <w:sz w:val="28"/>
          <w:szCs w:val="28"/>
          <w:rtl/>
        </w:rPr>
        <w:t xml:space="preserve">هاي </w:t>
      </w:r>
      <w:r w:rsidRPr="005B3D67">
        <w:rPr>
          <w:rFonts w:cs="B Zar" w:hint="cs"/>
          <w:sz w:val="28"/>
          <w:szCs w:val="28"/>
          <w:rtl/>
        </w:rPr>
        <w:t>واگیر و انگل های داخلی ) می باشند  ودر صورت عدم ارائه کارت بهداشت توسط بهره بردار مطابق آیین نامه انضباطی بهره برداران اقدام خواهد شد .</w:t>
      </w:r>
    </w:p>
    <w:p w:rsidR="00E25846" w:rsidRDefault="00E25846" w:rsidP="00E25846">
      <w:pPr>
        <w:spacing w:after="0"/>
        <w:ind w:left="-794" w:right="-907"/>
        <w:jc w:val="both"/>
        <w:rPr>
          <w:rFonts w:cs="B Tabassom"/>
          <w:b/>
          <w:bCs/>
          <w:sz w:val="36"/>
          <w:szCs w:val="36"/>
          <w:rtl/>
        </w:rPr>
      </w:pPr>
    </w:p>
    <w:p w:rsidR="00E25846" w:rsidRDefault="00E25846" w:rsidP="00E25846">
      <w:pPr>
        <w:spacing w:after="0"/>
        <w:ind w:left="-794" w:right="-907"/>
        <w:jc w:val="both"/>
        <w:rPr>
          <w:rFonts w:cs="B Tabassom"/>
          <w:b/>
          <w:bCs/>
          <w:sz w:val="36"/>
          <w:szCs w:val="36"/>
          <w:rtl/>
        </w:rPr>
      </w:pPr>
    </w:p>
    <w:p w:rsidR="00E224A4" w:rsidRPr="005B3D67" w:rsidRDefault="00E224A4" w:rsidP="00E25846">
      <w:pPr>
        <w:spacing w:after="0"/>
        <w:ind w:left="-794" w:right="-907"/>
        <w:jc w:val="both"/>
        <w:rPr>
          <w:rFonts w:cs="B Zar"/>
          <w:sz w:val="28"/>
          <w:szCs w:val="28"/>
          <w:rtl/>
        </w:rPr>
      </w:pPr>
      <w:r w:rsidRPr="00E25846">
        <w:rPr>
          <w:rFonts w:cs="B Tabassom" w:hint="cs"/>
          <w:b/>
          <w:bCs/>
          <w:sz w:val="36"/>
          <w:szCs w:val="36"/>
          <w:rtl/>
        </w:rPr>
        <w:t>تبصره</w:t>
      </w:r>
      <w:r w:rsidR="00EC6C3C" w:rsidRPr="00E25846">
        <w:rPr>
          <w:rFonts w:cs="B Tabassom" w:hint="cs"/>
          <w:b/>
          <w:bCs/>
          <w:sz w:val="36"/>
          <w:szCs w:val="36"/>
          <w:rtl/>
        </w:rPr>
        <w:t>7</w:t>
      </w:r>
      <w:r w:rsidRPr="00E25846">
        <w:rPr>
          <w:rFonts w:cs="B Tabassom" w:hint="cs"/>
          <w:b/>
          <w:bCs/>
          <w:sz w:val="36"/>
          <w:szCs w:val="36"/>
          <w:rtl/>
        </w:rPr>
        <w:t>:</w:t>
      </w:r>
      <w:r>
        <w:rPr>
          <w:rFonts w:cs="B Yagut" w:hint="cs"/>
          <w:b/>
          <w:bCs/>
          <w:sz w:val="18"/>
          <w:szCs w:val="18"/>
          <w:rtl/>
        </w:rPr>
        <w:t xml:space="preserve"> </w:t>
      </w:r>
      <w:r w:rsidRPr="005B3D67">
        <w:rPr>
          <w:rFonts w:cs="B Zar" w:hint="cs"/>
          <w:sz w:val="28"/>
          <w:szCs w:val="28"/>
          <w:rtl/>
        </w:rPr>
        <w:t>استفاده از لباس کار متحدالشکل توسط متصدیان فروش ، کارگران و ... بر اساس نوع فعالیت در غرف محصولات پروتئینی و لبنیات ( ل</w:t>
      </w:r>
      <w:r w:rsidR="00A735CC" w:rsidRPr="005B3D67">
        <w:rPr>
          <w:rFonts w:cs="B Zar" w:hint="cs"/>
          <w:sz w:val="28"/>
          <w:szCs w:val="28"/>
          <w:rtl/>
        </w:rPr>
        <w:t>باس کار سفید ) و در سایر فعالیتها</w:t>
      </w:r>
      <w:r w:rsidRPr="005B3D67">
        <w:rPr>
          <w:rFonts w:cs="B Zar" w:hint="cs"/>
          <w:sz w:val="28"/>
          <w:szCs w:val="28"/>
          <w:rtl/>
        </w:rPr>
        <w:t xml:space="preserve"> ( لباس کار رنگی ) الزامی می باشد </w:t>
      </w:r>
    </w:p>
    <w:p w:rsidR="00E224A4" w:rsidRDefault="004F4703" w:rsidP="00E25846">
      <w:pPr>
        <w:spacing w:after="0"/>
        <w:ind w:left="-794" w:right="-907"/>
        <w:jc w:val="both"/>
        <w:rPr>
          <w:rFonts w:cs="B Yagut"/>
          <w:b/>
          <w:bCs/>
          <w:sz w:val="18"/>
          <w:szCs w:val="18"/>
          <w:rtl/>
        </w:rPr>
      </w:pPr>
      <w:r w:rsidRPr="00E25846">
        <w:rPr>
          <w:rFonts w:cs="B Tabassom" w:hint="cs"/>
          <w:b/>
          <w:bCs/>
          <w:sz w:val="36"/>
          <w:szCs w:val="36"/>
          <w:rtl/>
        </w:rPr>
        <w:t>تبصره</w:t>
      </w:r>
      <w:r w:rsidR="00EC6C3C" w:rsidRPr="00E25846">
        <w:rPr>
          <w:rFonts w:cs="B Tabassom" w:hint="cs"/>
          <w:b/>
          <w:bCs/>
          <w:sz w:val="36"/>
          <w:szCs w:val="36"/>
          <w:rtl/>
        </w:rPr>
        <w:t>8</w:t>
      </w:r>
      <w:r w:rsidR="00E224A4" w:rsidRPr="00E25846">
        <w:rPr>
          <w:rFonts w:cs="B Tabassom" w:hint="cs"/>
          <w:b/>
          <w:bCs/>
          <w:sz w:val="36"/>
          <w:szCs w:val="36"/>
          <w:rtl/>
        </w:rPr>
        <w:t>:</w:t>
      </w:r>
      <w:r w:rsidR="00E224A4">
        <w:rPr>
          <w:rFonts w:cs="B Yagut" w:hint="cs"/>
          <w:b/>
          <w:bCs/>
          <w:sz w:val="18"/>
          <w:szCs w:val="18"/>
          <w:rtl/>
        </w:rPr>
        <w:t xml:space="preserve"> </w:t>
      </w:r>
      <w:r w:rsidR="00E224A4" w:rsidRPr="005B3D67">
        <w:rPr>
          <w:rFonts w:cs="B Zar" w:hint="cs"/>
          <w:sz w:val="28"/>
          <w:szCs w:val="28"/>
          <w:rtl/>
        </w:rPr>
        <w:t>با توجه به نوع و محل فعالیت استفاده از مواد شوینده و ضد عفونی کننده ، دستکش ، ماسک و سایر مواد و تجهیزات لازم الزامی می باشد .</w:t>
      </w:r>
    </w:p>
    <w:p w:rsidR="00E224A4" w:rsidRDefault="00E224A4" w:rsidP="00E25846">
      <w:pPr>
        <w:spacing w:after="0"/>
        <w:ind w:left="-794" w:right="-907"/>
        <w:jc w:val="both"/>
        <w:rPr>
          <w:rFonts w:cs="B Zar"/>
          <w:sz w:val="28"/>
          <w:szCs w:val="28"/>
          <w:rtl/>
        </w:rPr>
      </w:pPr>
      <w:r w:rsidRPr="00E25846">
        <w:rPr>
          <w:rFonts w:cs="B Tabassom" w:hint="cs"/>
          <w:b/>
          <w:bCs/>
          <w:sz w:val="36"/>
          <w:szCs w:val="36"/>
          <w:rtl/>
        </w:rPr>
        <w:t>تبصره</w:t>
      </w:r>
      <w:r w:rsidR="00EC6C3C" w:rsidRPr="00E25846">
        <w:rPr>
          <w:rFonts w:cs="B Tabassom" w:hint="cs"/>
          <w:b/>
          <w:bCs/>
          <w:sz w:val="36"/>
          <w:szCs w:val="36"/>
          <w:rtl/>
        </w:rPr>
        <w:t>9</w:t>
      </w:r>
      <w:r w:rsidRPr="00E25846">
        <w:rPr>
          <w:rFonts w:cs="B Tabassom" w:hint="cs"/>
          <w:b/>
          <w:bCs/>
          <w:sz w:val="36"/>
          <w:szCs w:val="36"/>
          <w:rtl/>
        </w:rPr>
        <w:t xml:space="preserve"> :</w:t>
      </w:r>
      <w:r>
        <w:rPr>
          <w:rFonts w:cs="B Yagut" w:hint="cs"/>
          <w:b/>
          <w:bCs/>
          <w:sz w:val="18"/>
          <w:szCs w:val="18"/>
          <w:rtl/>
        </w:rPr>
        <w:t xml:space="preserve"> </w:t>
      </w:r>
      <w:r w:rsidRPr="005B3D67">
        <w:rPr>
          <w:rFonts w:cs="B Zar" w:hint="cs"/>
          <w:sz w:val="28"/>
          <w:szCs w:val="28"/>
          <w:rtl/>
        </w:rPr>
        <w:t xml:space="preserve">سازمان میادین میوه و تره بار و  ساماندهی مشاغل شهری شهرداری </w:t>
      </w:r>
      <w:r w:rsidR="007E6BB5">
        <w:rPr>
          <w:rFonts w:cs="B Zar" w:hint="cs"/>
          <w:sz w:val="28"/>
          <w:szCs w:val="28"/>
          <w:rtl/>
        </w:rPr>
        <w:t>بیرجند</w:t>
      </w:r>
      <w:r w:rsidRPr="005B3D67">
        <w:rPr>
          <w:rFonts w:cs="B Zar" w:hint="cs"/>
          <w:sz w:val="28"/>
          <w:szCs w:val="28"/>
          <w:rtl/>
        </w:rPr>
        <w:t xml:space="preserve"> موظف است در هر یک از میادین و بازارهای مربوطه نسبت به تهیه و تجهیز و نصب جعبه کمک های اولیه اقدام نماید </w:t>
      </w:r>
    </w:p>
    <w:p w:rsidR="00E224A4" w:rsidRPr="00ED0A08" w:rsidRDefault="00E224A4" w:rsidP="00E25846">
      <w:pPr>
        <w:spacing w:after="0"/>
        <w:ind w:left="-794" w:right="-907"/>
        <w:jc w:val="both"/>
        <w:rPr>
          <w:rFonts w:cs="B Titr"/>
          <w:b/>
          <w:bCs/>
          <w:rtl/>
        </w:rPr>
      </w:pPr>
      <w:r w:rsidRPr="00ED0A08">
        <w:rPr>
          <w:rFonts w:cs="B Titr" w:hint="cs"/>
          <w:b/>
          <w:bCs/>
          <w:rtl/>
        </w:rPr>
        <w:t xml:space="preserve">ماده </w:t>
      </w:r>
      <w:r w:rsidR="00EC6C3C">
        <w:rPr>
          <w:rFonts w:cs="B Titr" w:hint="cs"/>
          <w:b/>
          <w:bCs/>
          <w:rtl/>
        </w:rPr>
        <w:t>45</w:t>
      </w:r>
      <w:r w:rsidRPr="00ED0A08">
        <w:rPr>
          <w:rFonts w:cs="B Titr" w:hint="cs"/>
          <w:b/>
          <w:bCs/>
          <w:rtl/>
        </w:rPr>
        <w:t xml:space="preserve"> ) بهداشت محیط </w:t>
      </w:r>
    </w:p>
    <w:p w:rsidR="00E224A4" w:rsidRPr="005B3D67" w:rsidRDefault="00E224A4" w:rsidP="00E25846">
      <w:pPr>
        <w:spacing w:after="0"/>
        <w:ind w:left="-794" w:right="-907"/>
        <w:jc w:val="both"/>
        <w:rPr>
          <w:rFonts w:cs="B Zar"/>
          <w:sz w:val="28"/>
          <w:szCs w:val="28"/>
          <w:rtl/>
        </w:rPr>
      </w:pPr>
      <w:r w:rsidRPr="005B3D67">
        <w:rPr>
          <w:rFonts w:cs="B Zar" w:hint="cs"/>
          <w:sz w:val="28"/>
          <w:szCs w:val="28"/>
          <w:rtl/>
        </w:rPr>
        <w:t>با توجه به نوع فعالیت ها شامل کاربری های سبزی و فرنگی ، میوه ، محصولات پروتئینی خام ( گوشت قرمز و سفید ، تخم مرغ ، ماهی و آبزیان ) شیر و لبنیات ، مواد غذایی فرآوری شده و امثالهم بهداشت محیط به دو بخش بهداشت کارگاههای فرآ</w:t>
      </w:r>
      <w:r w:rsidR="00ED0A08" w:rsidRPr="005B3D67">
        <w:rPr>
          <w:rFonts w:cs="B Zar" w:hint="cs"/>
          <w:sz w:val="28"/>
          <w:szCs w:val="28"/>
          <w:rtl/>
        </w:rPr>
        <w:t xml:space="preserve">وری و بسته بندی و بهداشت داخل </w:t>
      </w:r>
      <w:r w:rsidRPr="005B3D67">
        <w:rPr>
          <w:rFonts w:cs="B Zar" w:hint="cs"/>
          <w:sz w:val="28"/>
          <w:szCs w:val="28"/>
          <w:rtl/>
        </w:rPr>
        <w:t xml:space="preserve">غرف و اماکن </w:t>
      </w:r>
      <w:r w:rsidR="00ED0A08" w:rsidRPr="005B3D67">
        <w:rPr>
          <w:rFonts w:cs="B Zar" w:hint="cs"/>
          <w:sz w:val="28"/>
          <w:szCs w:val="28"/>
          <w:rtl/>
        </w:rPr>
        <w:t>سازمان</w:t>
      </w:r>
      <w:r w:rsidRPr="005B3D67">
        <w:rPr>
          <w:rFonts w:cs="B Zar" w:hint="cs"/>
          <w:sz w:val="28"/>
          <w:szCs w:val="28"/>
          <w:rtl/>
        </w:rPr>
        <w:t xml:space="preserve"> تقسیم می شود </w:t>
      </w:r>
    </w:p>
    <w:p w:rsidR="00E224A4" w:rsidRPr="005B3D67" w:rsidRDefault="00867246" w:rsidP="00E25846">
      <w:pPr>
        <w:spacing w:after="0"/>
        <w:ind w:left="-794" w:right="-907"/>
        <w:jc w:val="lowKashida"/>
        <w:rPr>
          <w:rFonts w:cs="B Zar"/>
          <w:sz w:val="28"/>
          <w:szCs w:val="28"/>
          <w:rtl/>
        </w:rPr>
      </w:pPr>
      <w:r w:rsidRPr="00E25846">
        <w:rPr>
          <w:rFonts w:cs="B Tabassom" w:hint="cs"/>
          <w:b/>
          <w:bCs/>
          <w:sz w:val="36"/>
          <w:szCs w:val="36"/>
          <w:rtl/>
        </w:rPr>
        <w:t>تبصره</w:t>
      </w:r>
      <w:r w:rsidR="005A74AF" w:rsidRPr="00E25846">
        <w:rPr>
          <w:rFonts w:cs="B Tabassom" w:hint="cs"/>
          <w:b/>
          <w:bCs/>
          <w:sz w:val="36"/>
          <w:szCs w:val="36"/>
          <w:rtl/>
        </w:rPr>
        <w:t>1</w:t>
      </w:r>
      <w:r w:rsidR="006218B7" w:rsidRPr="00E25846">
        <w:rPr>
          <w:rFonts w:cs="B Tabassom" w:hint="cs"/>
          <w:b/>
          <w:bCs/>
          <w:sz w:val="36"/>
          <w:szCs w:val="36"/>
          <w:rtl/>
        </w:rPr>
        <w:t>0</w:t>
      </w:r>
      <w:r w:rsidR="00E224A4" w:rsidRPr="00E25846">
        <w:rPr>
          <w:rFonts w:cs="B Tabassom" w:hint="cs"/>
          <w:b/>
          <w:bCs/>
          <w:sz w:val="36"/>
          <w:szCs w:val="36"/>
          <w:rtl/>
        </w:rPr>
        <w:t>:</w:t>
      </w:r>
      <w:r w:rsidR="005B3D67">
        <w:rPr>
          <w:rFonts w:cs="B Yagut" w:hint="cs"/>
          <w:b/>
          <w:bCs/>
          <w:sz w:val="18"/>
          <w:szCs w:val="18"/>
          <w:rtl/>
        </w:rPr>
        <w:t xml:space="preserve"> </w:t>
      </w:r>
      <w:r w:rsidR="00E224A4">
        <w:rPr>
          <w:rFonts w:cs="B Yagut" w:hint="cs"/>
          <w:b/>
          <w:bCs/>
          <w:sz w:val="18"/>
          <w:szCs w:val="18"/>
          <w:rtl/>
        </w:rPr>
        <w:t xml:space="preserve"> </w:t>
      </w:r>
      <w:r w:rsidR="00E224A4" w:rsidRPr="005B3D67">
        <w:rPr>
          <w:rFonts w:cs="B Zar" w:hint="cs"/>
          <w:sz w:val="28"/>
          <w:szCs w:val="28"/>
          <w:rtl/>
        </w:rPr>
        <w:t>استقرار سطل زباله درب دار در محوطه عمومی میادین و بازارها الزامی می باشد .</w:t>
      </w:r>
    </w:p>
    <w:p w:rsidR="00E224A4" w:rsidRPr="005B3D67" w:rsidRDefault="000A7DF3" w:rsidP="00E25846">
      <w:pPr>
        <w:spacing w:after="0"/>
        <w:ind w:left="-794" w:right="-907"/>
        <w:jc w:val="lowKashida"/>
        <w:rPr>
          <w:rFonts w:cs="B Zar"/>
          <w:sz w:val="28"/>
          <w:szCs w:val="28"/>
          <w:rtl/>
        </w:rPr>
      </w:pPr>
      <w:r w:rsidRPr="00E25846">
        <w:rPr>
          <w:rFonts w:cs="B Tabassom" w:hint="cs"/>
          <w:b/>
          <w:bCs/>
          <w:sz w:val="36"/>
          <w:szCs w:val="36"/>
          <w:rtl/>
        </w:rPr>
        <w:t>تبصره</w:t>
      </w:r>
      <w:r w:rsidR="005A74AF" w:rsidRPr="00E25846">
        <w:rPr>
          <w:rFonts w:cs="B Tabassom" w:hint="cs"/>
          <w:b/>
          <w:bCs/>
          <w:sz w:val="36"/>
          <w:szCs w:val="36"/>
          <w:rtl/>
        </w:rPr>
        <w:t>1</w:t>
      </w:r>
      <w:r w:rsidR="006218B7" w:rsidRPr="00E25846">
        <w:rPr>
          <w:rFonts w:cs="B Tabassom" w:hint="cs"/>
          <w:b/>
          <w:bCs/>
          <w:sz w:val="36"/>
          <w:szCs w:val="36"/>
          <w:rtl/>
        </w:rPr>
        <w:t>1</w:t>
      </w:r>
      <w:r w:rsidRPr="00E25846">
        <w:rPr>
          <w:rFonts w:cs="B Tabassom" w:hint="cs"/>
          <w:b/>
          <w:bCs/>
          <w:sz w:val="36"/>
          <w:szCs w:val="36"/>
          <w:rtl/>
        </w:rPr>
        <w:t>:</w:t>
      </w:r>
      <w:r w:rsidRPr="005B3D67">
        <w:rPr>
          <w:rFonts w:cs="B Zar" w:hint="cs"/>
          <w:sz w:val="28"/>
          <w:szCs w:val="28"/>
          <w:rtl/>
        </w:rPr>
        <w:t xml:space="preserve"> </w:t>
      </w:r>
      <w:r w:rsidR="00E224A4" w:rsidRPr="005B3D67">
        <w:rPr>
          <w:rFonts w:cs="B Zar" w:hint="cs"/>
          <w:sz w:val="28"/>
          <w:szCs w:val="28"/>
          <w:rtl/>
        </w:rPr>
        <w:t xml:space="preserve"> تخلیه روزانه زباله از سطح بازار الزامی می باشد .</w:t>
      </w:r>
    </w:p>
    <w:p w:rsidR="00E224A4" w:rsidRDefault="000A7DF3" w:rsidP="00E25846">
      <w:pPr>
        <w:spacing w:after="0"/>
        <w:ind w:left="-794" w:right="-907"/>
        <w:jc w:val="lowKashida"/>
        <w:rPr>
          <w:rFonts w:cs="B Zar"/>
          <w:sz w:val="28"/>
          <w:szCs w:val="28"/>
          <w:rtl/>
        </w:rPr>
      </w:pPr>
      <w:r w:rsidRPr="00E25846">
        <w:rPr>
          <w:rFonts w:cs="B Tabassom" w:hint="cs"/>
          <w:b/>
          <w:bCs/>
          <w:sz w:val="36"/>
          <w:szCs w:val="36"/>
          <w:rtl/>
        </w:rPr>
        <w:t>تبصره</w:t>
      </w:r>
      <w:r w:rsidR="005A74AF" w:rsidRPr="00E25846">
        <w:rPr>
          <w:rFonts w:cs="B Tabassom" w:hint="cs"/>
          <w:b/>
          <w:bCs/>
          <w:sz w:val="36"/>
          <w:szCs w:val="36"/>
          <w:rtl/>
        </w:rPr>
        <w:t>1</w:t>
      </w:r>
      <w:r w:rsidR="006218B7" w:rsidRPr="00E25846">
        <w:rPr>
          <w:rFonts w:cs="B Tabassom" w:hint="cs"/>
          <w:b/>
          <w:bCs/>
          <w:sz w:val="36"/>
          <w:szCs w:val="36"/>
          <w:rtl/>
        </w:rPr>
        <w:t>2</w:t>
      </w:r>
      <w:r w:rsidRPr="00E25846">
        <w:rPr>
          <w:rFonts w:cs="B Tabassom" w:hint="cs"/>
          <w:b/>
          <w:bCs/>
          <w:sz w:val="36"/>
          <w:szCs w:val="36"/>
          <w:rtl/>
        </w:rPr>
        <w:t>:</w:t>
      </w:r>
      <w:r>
        <w:rPr>
          <w:rFonts w:cs="B Yagut" w:hint="cs"/>
          <w:b/>
          <w:bCs/>
          <w:sz w:val="18"/>
          <w:szCs w:val="18"/>
          <w:rtl/>
        </w:rPr>
        <w:t xml:space="preserve"> </w:t>
      </w:r>
      <w:r w:rsidR="00E224A4" w:rsidRPr="005B3D67">
        <w:rPr>
          <w:rFonts w:cs="B Zar" w:hint="cs"/>
          <w:sz w:val="28"/>
          <w:szCs w:val="28"/>
          <w:rtl/>
        </w:rPr>
        <w:t>در غرف عرضه کننده مرغ و تخم مرغ ، گوشت قرمز گرم و آبزیان تازه ، لبنیات و مواد غذایی فاسد شدنی با توجه به میزان عرضه استفاده از سردخانه یا یخچالهای بالای صفر و در غرف عرضه کننده محصولات پروتئینی منجمد استفاده از فریزر یا سردخانه زیر صفر الزامی است .</w:t>
      </w:r>
    </w:p>
    <w:p w:rsidR="006218B7" w:rsidRPr="005B3D67" w:rsidRDefault="006218B7" w:rsidP="006218B7">
      <w:pPr>
        <w:spacing w:after="0"/>
        <w:ind w:left="-737" w:right="-794"/>
        <w:jc w:val="lowKashida"/>
        <w:rPr>
          <w:rFonts w:cs="B Zar"/>
          <w:sz w:val="28"/>
          <w:szCs w:val="28"/>
          <w:rtl/>
        </w:rPr>
      </w:pPr>
    </w:p>
    <w:p w:rsidR="00E25846" w:rsidRDefault="00E25846" w:rsidP="00E25846">
      <w:pPr>
        <w:spacing w:after="0"/>
        <w:ind w:left="-680" w:right="-1191"/>
        <w:jc w:val="lowKashida"/>
        <w:rPr>
          <w:rFonts w:cs="B Tabassom"/>
          <w:b/>
          <w:bCs/>
          <w:sz w:val="36"/>
          <w:szCs w:val="36"/>
          <w:rtl/>
        </w:rPr>
      </w:pPr>
    </w:p>
    <w:p w:rsidR="00E224A4" w:rsidRDefault="000A7DF3" w:rsidP="00E25846">
      <w:pPr>
        <w:spacing w:after="0"/>
        <w:ind w:left="-680" w:right="-1191"/>
        <w:jc w:val="lowKashida"/>
        <w:rPr>
          <w:rFonts w:cs="B Zar"/>
          <w:sz w:val="28"/>
          <w:szCs w:val="28"/>
          <w:rtl/>
        </w:rPr>
      </w:pPr>
      <w:r w:rsidRPr="00E25846">
        <w:rPr>
          <w:rFonts w:cs="B Tabassom" w:hint="cs"/>
          <w:b/>
          <w:bCs/>
          <w:sz w:val="36"/>
          <w:szCs w:val="36"/>
          <w:rtl/>
        </w:rPr>
        <w:t>تبصره</w:t>
      </w:r>
      <w:r w:rsidR="006218B7" w:rsidRPr="00E25846">
        <w:rPr>
          <w:rFonts w:cs="B Tabassom" w:hint="cs"/>
          <w:b/>
          <w:bCs/>
          <w:sz w:val="36"/>
          <w:szCs w:val="36"/>
          <w:rtl/>
        </w:rPr>
        <w:t>13</w:t>
      </w:r>
      <w:r w:rsidRPr="00E25846">
        <w:rPr>
          <w:rFonts w:cs="B Tabassom" w:hint="cs"/>
          <w:b/>
          <w:bCs/>
          <w:sz w:val="36"/>
          <w:szCs w:val="36"/>
          <w:rtl/>
        </w:rPr>
        <w:t>:</w:t>
      </w:r>
      <w:r>
        <w:rPr>
          <w:rFonts w:cs="B Yagut" w:hint="cs"/>
          <w:b/>
          <w:bCs/>
          <w:sz w:val="18"/>
          <w:szCs w:val="18"/>
          <w:rtl/>
        </w:rPr>
        <w:t xml:space="preserve"> </w:t>
      </w:r>
      <w:r w:rsidR="00E224A4">
        <w:rPr>
          <w:rFonts w:cs="B Yagut" w:hint="cs"/>
          <w:b/>
          <w:bCs/>
          <w:sz w:val="18"/>
          <w:szCs w:val="18"/>
          <w:rtl/>
        </w:rPr>
        <w:t xml:space="preserve"> </w:t>
      </w:r>
      <w:r w:rsidR="00E224A4" w:rsidRPr="005B3D67">
        <w:rPr>
          <w:rFonts w:cs="B Zar" w:hint="cs"/>
          <w:sz w:val="28"/>
          <w:szCs w:val="28"/>
          <w:rtl/>
        </w:rPr>
        <w:t>در غرف عرضه مرغ و تخم مرغ و گوشت قرمز تازه و آبزیان و محصولات پروتئینی منجمد می بایست هر کدام در یخچالها و یا طبقات مختلف نگهداری شده و از در کنار هم قراردادن و برخورد آنها خودداری گردد .</w:t>
      </w:r>
    </w:p>
    <w:p w:rsidR="006218B7" w:rsidRPr="005B3D67" w:rsidRDefault="006218B7" w:rsidP="00E25846">
      <w:pPr>
        <w:spacing w:after="0"/>
        <w:ind w:left="-680" w:right="-1191"/>
        <w:jc w:val="both"/>
        <w:rPr>
          <w:rFonts w:cs="B Zar"/>
          <w:sz w:val="28"/>
          <w:szCs w:val="28"/>
          <w:rtl/>
        </w:rPr>
      </w:pPr>
      <w:r w:rsidRPr="00E25846">
        <w:rPr>
          <w:rFonts w:cs="B Tabassom" w:hint="cs"/>
          <w:b/>
          <w:bCs/>
          <w:sz w:val="36"/>
          <w:szCs w:val="36"/>
          <w:rtl/>
        </w:rPr>
        <w:t>تبصره 14</w:t>
      </w:r>
      <w:r>
        <w:rPr>
          <w:rFonts w:cs="Andalus" w:hint="cs"/>
          <w:b/>
          <w:bCs/>
          <w:sz w:val="36"/>
          <w:szCs w:val="36"/>
          <w:rtl/>
        </w:rPr>
        <w:t>:</w:t>
      </w:r>
      <w:r>
        <w:rPr>
          <w:rFonts w:cs="B Zar" w:hint="cs"/>
          <w:sz w:val="28"/>
          <w:szCs w:val="28"/>
          <w:rtl/>
        </w:rPr>
        <w:t xml:space="preserve"> هزينه جمع آوري و حمل زباله هاي بازار بر عهده بهره برداران هر بازار مي باشد كه مي بايستي با پيمانكار حمل پسماند قرارداد منعقد و يك نسخه از قرارداد را به سازمان ارسال نمايد . </w:t>
      </w:r>
    </w:p>
    <w:p w:rsidR="00E25846" w:rsidRDefault="00E25846" w:rsidP="00E25846">
      <w:pPr>
        <w:spacing w:after="0"/>
        <w:ind w:left="-680" w:right="-1191"/>
        <w:jc w:val="both"/>
        <w:rPr>
          <w:rFonts w:cs="B Titr"/>
          <w:b/>
          <w:bCs/>
          <w:rtl/>
        </w:rPr>
      </w:pPr>
    </w:p>
    <w:p w:rsidR="006218B7" w:rsidRPr="00ED0A08" w:rsidRDefault="006218B7" w:rsidP="00E25846">
      <w:pPr>
        <w:spacing w:after="0"/>
        <w:ind w:left="-680" w:right="-1191"/>
        <w:jc w:val="both"/>
        <w:rPr>
          <w:rFonts w:cs="B Titr"/>
          <w:b/>
          <w:bCs/>
          <w:rtl/>
        </w:rPr>
      </w:pPr>
      <w:r w:rsidRPr="00ED0A08">
        <w:rPr>
          <w:rFonts w:cs="B Titr" w:hint="cs"/>
          <w:b/>
          <w:bCs/>
          <w:rtl/>
        </w:rPr>
        <w:t xml:space="preserve">ماده </w:t>
      </w:r>
      <w:r>
        <w:rPr>
          <w:rFonts w:cs="B Titr" w:hint="cs"/>
          <w:b/>
          <w:bCs/>
          <w:rtl/>
        </w:rPr>
        <w:t>46</w:t>
      </w:r>
      <w:r w:rsidRPr="00ED0A08">
        <w:rPr>
          <w:rFonts w:cs="B Titr" w:hint="cs"/>
          <w:b/>
          <w:bCs/>
          <w:rtl/>
        </w:rPr>
        <w:t xml:space="preserve"> ) </w:t>
      </w:r>
      <w:r>
        <w:rPr>
          <w:rFonts w:cs="B Titr" w:hint="cs"/>
          <w:b/>
          <w:bCs/>
          <w:rtl/>
        </w:rPr>
        <w:t xml:space="preserve">كنترل </w:t>
      </w:r>
      <w:r w:rsidRPr="00ED0A08">
        <w:rPr>
          <w:rFonts w:cs="B Titr" w:hint="cs"/>
          <w:b/>
          <w:bCs/>
          <w:rtl/>
        </w:rPr>
        <w:t xml:space="preserve">بهداشت محیط </w:t>
      </w:r>
    </w:p>
    <w:p w:rsidR="00E224A4" w:rsidRDefault="00E224A4" w:rsidP="00E25846">
      <w:pPr>
        <w:spacing w:after="0"/>
        <w:ind w:left="-680" w:right="-1191"/>
        <w:jc w:val="lowKashida"/>
        <w:rPr>
          <w:rFonts w:cs="B Zar"/>
          <w:sz w:val="28"/>
          <w:szCs w:val="28"/>
          <w:rtl/>
        </w:rPr>
      </w:pPr>
      <w:r w:rsidRPr="005B3D67">
        <w:rPr>
          <w:rFonts w:cs="B Zar" w:hint="cs"/>
          <w:sz w:val="28"/>
          <w:szCs w:val="28"/>
          <w:rtl/>
        </w:rPr>
        <w:t>کنترل بهداشت محیط داخل غرف میادین و بازارها از طریق شاخص های اساسی بهداشت محیط در فضاهای مذکور به شرح ذیل اعمال گردد .</w:t>
      </w:r>
    </w:p>
    <w:p w:rsidR="00E25846" w:rsidRPr="00E25846" w:rsidRDefault="00E25846" w:rsidP="00E25846">
      <w:pPr>
        <w:spacing w:after="0"/>
        <w:ind w:left="-680" w:right="-1191"/>
        <w:jc w:val="lowKashida"/>
        <w:rPr>
          <w:rFonts w:cs="B Zar"/>
          <w:sz w:val="16"/>
          <w:szCs w:val="16"/>
          <w:rtl/>
        </w:rPr>
      </w:pPr>
    </w:p>
    <w:p w:rsidR="00E224A4" w:rsidRPr="005B3D67" w:rsidRDefault="00E224A4" w:rsidP="00E25846">
      <w:pPr>
        <w:numPr>
          <w:ilvl w:val="0"/>
          <w:numId w:val="8"/>
        </w:numPr>
        <w:spacing w:after="0" w:line="240" w:lineRule="auto"/>
        <w:ind w:left="-340" w:right="-1191"/>
        <w:jc w:val="lowKashida"/>
        <w:rPr>
          <w:rFonts w:cs="B Zar"/>
          <w:sz w:val="24"/>
          <w:szCs w:val="24"/>
        </w:rPr>
      </w:pPr>
      <w:r w:rsidRPr="005B3D67">
        <w:rPr>
          <w:rFonts w:cs="B Zar" w:hint="cs"/>
          <w:sz w:val="24"/>
          <w:szCs w:val="24"/>
          <w:rtl/>
        </w:rPr>
        <w:t xml:space="preserve">استفاده از مواد و  مصالح قابل شستشو و ضد عفونی در و دیوار و سقف اماکن از قبیل کاشیکاری دیوارها جهت فعالیت های پروتئینی ، لبنی و مواد غذایی . </w:t>
      </w:r>
    </w:p>
    <w:p w:rsidR="00A82C87" w:rsidRPr="006218B7" w:rsidRDefault="00E224A4" w:rsidP="00E25846">
      <w:pPr>
        <w:numPr>
          <w:ilvl w:val="0"/>
          <w:numId w:val="8"/>
        </w:numPr>
        <w:spacing w:after="0" w:line="240" w:lineRule="auto"/>
        <w:ind w:left="-340" w:right="-1191"/>
        <w:jc w:val="lowKashida"/>
        <w:rPr>
          <w:rFonts w:cs="B Zar"/>
          <w:sz w:val="24"/>
          <w:szCs w:val="24"/>
        </w:rPr>
      </w:pPr>
      <w:r w:rsidRPr="005B3D67">
        <w:rPr>
          <w:rFonts w:cs="B Zar" w:hint="cs"/>
          <w:sz w:val="24"/>
          <w:szCs w:val="24"/>
          <w:rtl/>
        </w:rPr>
        <w:t>کف سازی به نحوی که در ک</w:t>
      </w:r>
      <w:r w:rsidR="006218B7">
        <w:rPr>
          <w:rFonts w:cs="B Zar" w:hint="cs"/>
          <w:sz w:val="24"/>
          <w:szCs w:val="24"/>
          <w:rtl/>
        </w:rPr>
        <w:t>ل</w:t>
      </w:r>
      <w:r w:rsidRPr="005B3D67">
        <w:rPr>
          <w:rFonts w:cs="B Zar" w:hint="cs"/>
          <w:sz w:val="24"/>
          <w:szCs w:val="24"/>
          <w:rtl/>
        </w:rPr>
        <w:t>یه فعالیت</w:t>
      </w:r>
      <w:r w:rsidR="000A7DF3" w:rsidRPr="005B3D67">
        <w:rPr>
          <w:rFonts w:cs="B Zar" w:hint="cs"/>
          <w:sz w:val="24"/>
          <w:szCs w:val="24"/>
          <w:rtl/>
        </w:rPr>
        <w:t xml:space="preserve">ها </w:t>
      </w:r>
      <w:r w:rsidRPr="005B3D67">
        <w:rPr>
          <w:rFonts w:cs="B Zar" w:hint="cs"/>
          <w:sz w:val="24"/>
          <w:szCs w:val="24"/>
          <w:rtl/>
        </w:rPr>
        <w:t xml:space="preserve">کاملاً قابل شستشو باشد </w:t>
      </w:r>
    </w:p>
    <w:p w:rsidR="00E224A4" w:rsidRPr="00A82C87" w:rsidRDefault="00E224A4" w:rsidP="00E25846">
      <w:pPr>
        <w:numPr>
          <w:ilvl w:val="0"/>
          <w:numId w:val="8"/>
        </w:numPr>
        <w:spacing w:after="0" w:line="240" w:lineRule="auto"/>
        <w:ind w:left="-340" w:right="-1191"/>
        <w:jc w:val="lowKashida"/>
        <w:rPr>
          <w:rFonts w:cs="B Zar"/>
          <w:sz w:val="24"/>
          <w:szCs w:val="24"/>
        </w:rPr>
      </w:pPr>
      <w:r w:rsidRPr="00A82C87">
        <w:rPr>
          <w:rFonts w:cs="B Zar" w:hint="cs"/>
          <w:sz w:val="24"/>
          <w:szCs w:val="24"/>
          <w:rtl/>
        </w:rPr>
        <w:t xml:space="preserve">رعایت </w:t>
      </w:r>
      <w:r w:rsidR="000A7DF3" w:rsidRPr="00A82C87">
        <w:rPr>
          <w:rFonts w:cs="B Zar" w:hint="cs"/>
          <w:sz w:val="24"/>
          <w:szCs w:val="24"/>
          <w:rtl/>
        </w:rPr>
        <w:t>مساحت</w:t>
      </w:r>
      <w:r w:rsidRPr="00A82C87">
        <w:rPr>
          <w:rFonts w:cs="B Zar" w:hint="cs"/>
          <w:sz w:val="24"/>
          <w:szCs w:val="24"/>
          <w:rtl/>
        </w:rPr>
        <w:t xml:space="preserve"> کافی اماکن جهت تسهیل در ارائه خدمات داخلی غرفه یا محوطه میدان و بازار</w:t>
      </w:r>
    </w:p>
    <w:p w:rsidR="00E224A4" w:rsidRPr="00A82C87" w:rsidRDefault="00E224A4" w:rsidP="00E25846">
      <w:pPr>
        <w:numPr>
          <w:ilvl w:val="0"/>
          <w:numId w:val="8"/>
        </w:numPr>
        <w:spacing w:after="0" w:line="240" w:lineRule="auto"/>
        <w:ind w:left="-340" w:right="-1191"/>
        <w:jc w:val="lowKashida"/>
        <w:rPr>
          <w:rFonts w:cs="B Zar"/>
          <w:sz w:val="24"/>
          <w:szCs w:val="24"/>
        </w:rPr>
      </w:pPr>
      <w:r w:rsidRPr="00A82C87">
        <w:rPr>
          <w:rFonts w:cs="B Zar" w:hint="cs"/>
          <w:sz w:val="24"/>
          <w:szCs w:val="24"/>
          <w:rtl/>
        </w:rPr>
        <w:t>نصب درب و پنجره به تعدا</w:t>
      </w:r>
      <w:r w:rsidR="000A7DF3" w:rsidRPr="00A82C87">
        <w:rPr>
          <w:rFonts w:cs="B Zar" w:hint="cs"/>
          <w:sz w:val="24"/>
          <w:szCs w:val="24"/>
          <w:rtl/>
        </w:rPr>
        <w:t>د</w:t>
      </w:r>
      <w:r w:rsidRPr="00A82C87">
        <w:rPr>
          <w:rFonts w:cs="B Zar" w:hint="cs"/>
          <w:sz w:val="24"/>
          <w:szCs w:val="24"/>
          <w:rtl/>
        </w:rPr>
        <w:t>ومتراژ کافی</w:t>
      </w:r>
    </w:p>
    <w:p w:rsidR="00E224A4" w:rsidRPr="00A82C87" w:rsidRDefault="00E224A4" w:rsidP="00E25846">
      <w:pPr>
        <w:numPr>
          <w:ilvl w:val="0"/>
          <w:numId w:val="8"/>
        </w:numPr>
        <w:spacing w:after="0" w:line="240" w:lineRule="auto"/>
        <w:ind w:left="-340" w:right="-1191"/>
        <w:jc w:val="lowKashida"/>
        <w:rPr>
          <w:rFonts w:cs="B Zar"/>
          <w:sz w:val="24"/>
          <w:szCs w:val="24"/>
        </w:rPr>
      </w:pPr>
      <w:r w:rsidRPr="00A82C87">
        <w:rPr>
          <w:rFonts w:cs="B Zar" w:hint="cs"/>
          <w:sz w:val="24"/>
          <w:szCs w:val="24"/>
          <w:rtl/>
        </w:rPr>
        <w:t>استفاده از شیشه های سالم در کلیه غرف</w:t>
      </w:r>
    </w:p>
    <w:p w:rsidR="00E224A4" w:rsidRPr="00A82C87" w:rsidRDefault="00E224A4" w:rsidP="00E25846">
      <w:pPr>
        <w:numPr>
          <w:ilvl w:val="0"/>
          <w:numId w:val="8"/>
        </w:numPr>
        <w:spacing w:after="0" w:line="240" w:lineRule="auto"/>
        <w:ind w:left="-340" w:right="-1191"/>
        <w:jc w:val="lowKashida"/>
        <w:rPr>
          <w:rFonts w:cs="B Zar"/>
          <w:sz w:val="24"/>
          <w:szCs w:val="24"/>
        </w:rPr>
      </w:pPr>
      <w:r w:rsidRPr="00A82C87">
        <w:rPr>
          <w:rFonts w:cs="B Zar" w:hint="cs"/>
          <w:sz w:val="24"/>
          <w:szCs w:val="24"/>
          <w:rtl/>
        </w:rPr>
        <w:t>نصب تجهیزات تامین آب شرب و غیر شرب</w:t>
      </w:r>
    </w:p>
    <w:p w:rsidR="00E224A4" w:rsidRPr="00A82C87" w:rsidRDefault="00E224A4" w:rsidP="00E25846">
      <w:pPr>
        <w:numPr>
          <w:ilvl w:val="0"/>
          <w:numId w:val="8"/>
        </w:numPr>
        <w:spacing w:after="0" w:line="240" w:lineRule="auto"/>
        <w:ind w:left="-340" w:right="-1191"/>
        <w:jc w:val="lowKashida"/>
        <w:rPr>
          <w:rFonts w:cs="B Zar"/>
          <w:sz w:val="24"/>
          <w:szCs w:val="24"/>
        </w:rPr>
      </w:pPr>
      <w:r w:rsidRPr="00A82C87">
        <w:rPr>
          <w:rFonts w:cs="B Zar" w:hint="cs"/>
          <w:sz w:val="24"/>
          <w:szCs w:val="24"/>
          <w:rtl/>
        </w:rPr>
        <w:t>تجهیز به سیستم اطفاء حریق</w:t>
      </w:r>
    </w:p>
    <w:p w:rsidR="00E224A4" w:rsidRPr="00A82C87" w:rsidRDefault="00E224A4" w:rsidP="00E25846">
      <w:pPr>
        <w:numPr>
          <w:ilvl w:val="0"/>
          <w:numId w:val="8"/>
        </w:numPr>
        <w:spacing w:after="0" w:line="240" w:lineRule="auto"/>
        <w:ind w:left="-340" w:right="-1191"/>
        <w:jc w:val="lowKashida"/>
        <w:rPr>
          <w:rFonts w:cs="B Zar"/>
          <w:sz w:val="24"/>
          <w:szCs w:val="24"/>
        </w:rPr>
      </w:pPr>
      <w:r w:rsidRPr="00A82C87">
        <w:rPr>
          <w:rFonts w:cs="B Zar" w:hint="cs"/>
          <w:sz w:val="24"/>
          <w:szCs w:val="24"/>
          <w:rtl/>
        </w:rPr>
        <w:t>ساخت سیستم فاضلاب</w:t>
      </w:r>
    </w:p>
    <w:p w:rsidR="00E224A4" w:rsidRPr="00A82C87" w:rsidRDefault="00E224A4" w:rsidP="00E25846">
      <w:pPr>
        <w:numPr>
          <w:ilvl w:val="0"/>
          <w:numId w:val="8"/>
        </w:numPr>
        <w:spacing w:after="0" w:line="240" w:lineRule="auto"/>
        <w:ind w:left="-340" w:right="-1191"/>
        <w:jc w:val="lowKashida"/>
        <w:rPr>
          <w:rFonts w:cs="B Zar"/>
          <w:sz w:val="24"/>
          <w:szCs w:val="24"/>
        </w:rPr>
      </w:pPr>
      <w:r w:rsidRPr="00A82C87">
        <w:rPr>
          <w:rFonts w:cs="B Zar" w:hint="cs"/>
          <w:sz w:val="24"/>
          <w:szCs w:val="24"/>
          <w:rtl/>
        </w:rPr>
        <w:t>تامین نور کافی</w:t>
      </w:r>
    </w:p>
    <w:p w:rsidR="008A3871" w:rsidRPr="00A82C87" w:rsidRDefault="00E224A4" w:rsidP="00E25846">
      <w:pPr>
        <w:numPr>
          <w:ilvl w:val="0"/>
          <w:numId w:val="8"/>
        </w:numPr>
        <w:spacing w:after="0" w:line="240" w:lineRule="auto"/>
        <w:ind w:left="-340" w:right="-1191"/>
        <w:rPr>
          <w:rFonts w:cs="B Zar"/>
          <w:sz w:val="24"/>
          <w:szCs w:val="24"/>
        </w:rPr>
      </w:pPr>
      <w:r w:rsidRPr="00A82C87">
        <w:rPr>
          <w:rFonts w:cs="B Zar"/>
          <w:sz w:val="24"/>
          <w:szCs w:val="24"/>
          <w:rtl/>
        </w:rPr>
        <w:t xml:space="preserve">تعبيه هواكش به منظور تهويه مناسب و صحيح </w:t>
      </w:r>
    </w:p>
    <w:p w:rsidR="00E224A4" w:rsidRPr="00A82C87" w:rsidRDefault="00E224A4" w:rsidP="00E25846">
      <w:pPr>
        <w:numPr>
          <w:ilvl w:val="0"/>
          <w:numId w:val="8"/>
        </w:numPr>
        <w:spacing w:after="0" w:line="240" w:lineRule="auto"/>
        <w:ind w:left="-340" w:right="-1191"/>
        <w:rPr>
          <w:rFonts w:cs="B Zar"/>
          <w:sz w:val="24"/>
          <w:szCs w:val="24"/>
          <w:rtl/>
        </w:rPr>
      </w:pPr>
      <w:r w:rsidRPr="00A82C87">
        <w:rPr>
          <w:rFonts w:cs="B Zar"/>
          <w:sz w:val="24"/>
          <w:szCs w:val="24"/>
          <w:rtl/>
        </w:rPr>
        <w:t>استقرار سطل زباله درب‌دار توام با كيسه زباله</w:t>
      </w:r>
    </w:p>
    <w:p w:rsidR="000B5270" w:rsidRDefault="000B5270" w:rsidP="00E25846">
      <w:pPr>
        <w:spacing w:after="0"/>
        <w:ind w:left="-680" w:right="-1191"/>
        <w:jc w:val="lowKashida"/>
        <w:rPr>
          <w:rFonts w:cs="B Titr"/>
          <w:b/>
          <w:bCs/>
          <w:rtl/>
        </w:rPr>
      </w:pPr>
    </w:p>
    <w:p w:rsidR="00E25846" w:rsidRDefault="00E25846" w:rsidP="00E25846">
      <w:pPr>
        <w:spacing w:after="0"/>
        <w:ind w:left="-680" w:right="-1191"/>
        <w:jc w:val="lowKashida"/>
        <w:rPr>
          <w:rFonts w:cs="B Titr"/>
          <w:b/>
          <w:bCs/>
          <w:rtl/>
        </w:rPr>
      </w:pPr>
    </w:p>
    <w:p w:rsidR="00A412EC" w:rsidRDefault="00A412EC" w:rsidP="00E25846">
      <w:pPr>
        <w:spacing w:after="0"/>
        <w:ind w:left="-680" w:right="-1191"/>
        <w:jc w:val="lowKashida"/>
        <w:rPr>
          <w:rFonts w:cs="B Titr"/>
          <w:b/>
          <w:bCs/>
          <w:rtl/>
        </w:rPr>
      </w:pPr>
    </w:p>
    <w:p w:rsidR="00E224A4" w:rsidRPr="00A82C87" w:rsidRDefault="00E224A4" w:rsidP="00A412EC">
      <w:pPr>
        <w:spacing w:after="0"/>
        <w:ind w:left="-907" w:right="-964"/>
        <w:jc w:val="lowKashida"/>
        <w:rPr>
          <w:rFonts w:cs="B Titr"/>
          <w:b/>
          <w:bCs/>
          <w:sz w:val="16"/>
          <w:szCs w:val="16"/>
          <w:rtl/>
        </w:rPr>
      </w:pPr>
      <w:r w:rsidRPr="00D21A8D">
        <w:rPr>
          <w:rFonts w:cs="B Titr" w:hint="cs"/>
          <w:b/>
          <w:bCs/>
          <w:rtl/>
        </w:rPr>
        <w:t xml:space="preserve">ماده </w:t>
      </w:r>
      <w:r w:rsidR="006218B7">
        <w:rPr>
          <w:rFonts w:cs="B Titr" w:hint="cs"/>
          <w:b/>
          <w:bCs/>
          <w:rtl/>
        </w:rPr>
        <w:t>47</w:t>
      </w:r>
      <w:r>
        <w:rPr>
          <w:rFonts w:cs="B Titr" w:hint="cs"/>
          <w:b/>
          <w:bCs/>
          <w:rtl/>
        </w:rPr>
        <w:t>)</w:t>
      </w:r>
      <w:r w:rsidRPr="00D21A8D">
        <w:rPr>
          <w:rFonts w:cs="B Titr"/>
          <w:b/>
          <w:bCs/>
          <w:rtl/>
        </w:rPr>
        <w:t xml:space="preserve"> </w:t>
      </w:r>
      <w:r>
        <w:rPr>
          <w:rFonts w:cs="B Titr" w:hint="cs"/>
          <w:b/>
          <w:bCs/>
          <w:rtl/>
        </w:rPr>
        <w:t>سایر اقدامات لازم جهت رعایت بهداشت محیط عمومی :</w:t>
      </w:r>
    </w:p>
    <w:p w:rsidR="00E224A4" w:rsidRPr="00216DBD" w:rsidRDefault="00E224A4" w:rsidP="00A412EC">
      <w:pPr>
        <w:spacing w:after="0"/>
        <w:ind w:left="-907" w:right="-964"/>
      </w:pPr>
    </w:p>
    <w:p w:rsidR="00E224A4" w:rsidRPr="00A82C87" w:rsidRDefault="00E224A4" w:rsidP="00A412EC">
      <w:pPr>
        <w:spacing w:after="0"/>
        <w:ind w:left="-907" w:right="-964"/>
        <w:jc w:val="lowKashida"/>
        <w:rPr>
          <w:rFonts w:cs="B Zar"/>
          <w:sz w:val="28"/>
          <w:szCs w:val="28"/>
          <w:rtl/>
        </w:rPr>
      </w:pPr>
      <w:r w:rsidRPr="00A82C87">
        <w:rPr>
          <w:rFonts w:cs="B Zar"/>
          <w:sz w:val="28"/>
          <w:szCs w:val="28"/>
          <w:rtl/>
        </w:rPr>
        <w:t>الف ـ احداث سرويس‌هاي بهداشتي عمومي با لحاظ نمودن تعداد چشمه‌ها با توجه به وسعت فعاليت هر ميدان يا بازار و تعداد مراجعين . ضمناً ساختار مناسب ، محل استقرار ‌، نظافت مستمر و تجهيز نمودن آن به سيستم صابون مايع ، آب سرد و گرم و سيفون الزامي مي‌باشد .</w:t>
      </w:r>
    </w:p>
    <w:p w:rsidR="00E224A4" w:rsidRPr="00A82C87" w:rsidRDefault="00E224A4" w:rsidP="00A412EC">
      <w:pPr>
        <w:spacing w:after="0"/>
        <w:ind w:left="-907" w:right="-964"/>
        <w:jc w:val="lowKashida"/>
        <w:rPr>
          <w:rFonts w:cs="B Zar"/>
          <w:sz w:val="28"/>
          <w:szCs w:val="28"/>
          <w:rtl/>
        </w:rPr>
      </w:pPr>
      <w:r w:rsidRPr="00A82C87">
        <w:rPr>
          <w:rFonts w:cs="B Zar"/>
          <w:sz w:val="28"/>
          <w:szCs w:val="28"/>
          <w:rtl/>
        </w:rPr>
        <w:t>ب ـ ايجاد معابر عمومي به نحوي كه فاقد هر گونه موانع فيزيكي بوده و سطح معابر باعث ليزخوردگي نگرديده و محل انباشت آب و ايجاد يخ‌زدگي نشود .</w:t>
      </w:r>
    </w:p>
    <w:p w:rsidR="00E224A4" w:rsidRPr="00A82C87" w:rsidRDefault="00E224A4" w:rsidP="00A412EC">
      <w:pPr>
        <w:spacing w:after="0"/>
        <w:ind w:left="-907" w:right="-964"/>
        <w:jc w:val="lowKashida"/>
        <w:rPr>
          <w:rFonts w:cs="B Zar"/>
          <w:sz w:val="28"/>
          <w:szCs w:val="28"/>
          <w:rtl/>
        </w:rPr>
      </w:pPr>
      <w:r w:rsidRPr="00A82C87">
        <w:rPr>
          <w:rFonts w:cs="B Zar"/>
          <w:sz w:val="28"/>
          <w:szCs w:val="28"/>
          <w:rtl/>
        </w:rPr>
        <w:t xml:space="preserve"> ج ـ ايجاد رمپ يا شيب مناسب جهت استفاده جانبازان و معلولين و استفاده از سبد چرخدار جهت سهولت در امر خريد ساير شهروندان . </w:t>
      </w:r>
    </w:p>
    <w:p w:rsidR="00E224A4" w:rsidRPr="00A82C87" w:rsidRDefault="00E224A4" w:rsidP="00A412EC">
      <w:pPr>
        <w:spacing w:after="0"/>
        <w:ind w:left="-907" w:right="-964"/>
        <w:jc w:val="lowKashida"/>
        <w:rPr>
          <w:rFonts w:cs="B Zar"/>
          <w:sz w:val="28"/>
          <w:szCs w:val="28"/>
          <w:rtl/>
        </w:rPr>
      </w:pPr>
      <w:r w:rsidRPr="00A82C87">
        <w:rPr>
          <w:rFonts w:cs="B Zar"/>
          <w:sz w:val="28"/>
          <w:szCs w:val="28"/>
          <w:rtl/>
        </w:rPr>
        <w:t xml:space="preserve">د ـ استفاده از پله يا پلكان استاندارد در مواضع مورد نياز . </w:t>
      </w:r>
    </w:p>
    <w:p w:rsidR="00443CBC" w:rsidRPr="00A82C87" w:rsidRDefault="00E224A4" w:rsidP="00A412EC">
      <w:pPr>
        <w:spacing w:after="0"/>
        <w:ind w:left="-907" w:right="-964"/>
        <w:jc w:val="lowKashida"/>
        <w:rPr>
          <w:rFonts w:cs="B Zar"/>
          <w:sz w:val="28"/>
          <w:szCs w:val="28"/>
          <w:rtl/>
        </w:rPr>
      </w:pPr>
      <w:r w:rsidRPr="00A82C87">
        <w:rPr>
          <w:rFonts w:cs="B Zar"/>
          <w:sz w:val="28"/>
          <w:szCs w:val="28"/>
          <w:rtl/>
        </w:rPr>
        <w:t>هـ ـ استفاده از پله‌برقي در مواضع مورد نياز .</w:t>
      </w:r>
    </w:p>
    <w:p w:rsidR="00E224A4" w:rsidRDefault="00E224A4" w:rsidP="00A412EC">
      <w:pPr>
        <w:spacing w:after="0"/>
        <w:ind w:left="-907" w:right="-964"/>
        <w:jc w:val="lowKashida"/>
        <w:rPr>
          <w:rFonts w:cs="B Zar"/>
          <w:sz w:val="28"/>
          <w:szCs w:val="28"/>
          <w:rtl/>
        </w:rPr>
      </w:pPr>
      <w:r w:rsidRPr="00A82C87">
        <w:rPr>
          <w:rFonts w:cs="B Zar"/>
          <w:sz w:val="28"/>
          <w:szCs w:val="28"/>
          <w:rtl/>
        </w:rPr>
        <w:t>و ـ استفاده از بالابر ضمن حفظ ايمني مورد لزوم ودر شرايط كاملاً استاندارد و نصب در محل مناسب .</w:t>
      </w:r>
    </w:p>
    <w:p w:rsidR="00E224A4" w:rsidRPr="00A82C87" w:rsidRDefault="00E224A4" w:rsidP="00A412EC">
      <w:pPr>
        <w:spacing w:after="0"/>
        <w:ind w:left="-907" w:right="-964"/>
        <w:jc w:val="lowKashida"/>
        <w:rPr>
          <w:rFonts w:cs="B Zar"/>
          <w:sz w:val="28"/>
          <w:szCs w:val="28"/>
          <w:rtl/>
        </w:rPr>
      </w:pPr>
      <w:r w:rsidRPr="00A82C87">
        <w:rPr>
          <w:rFonts w:cs="B Zar"/>
          <w:sz w:val="28"/>
          <w:szCs w:val="28"/>
          <w:rtl/>
        </w:rPr>
        <w:t xml:space="preserve">ز ـ استفاده از دستگاه هاي پيام‌رسان (سيستم پيجينگ ) مناسب جهت اطلاع‌رساني صحيح به عموم شهروندان به طوري‌كه باعث آلودگي صوتي نشود . </w:t>
      </w:r>
    </w:p>
    <w:p w:rsidR="00E224A4" w:rsidRPr="00A82C87" w:rsidRDefault="00E224A4" w:rsidP="00A412EC">
      <w:pPr>
        <w:spacing w:after="0"/>
        <w:ind w:left="-907" w:right="-964"/>
        <w:jc w:val="lowKashida"/>
        <w:rPr>
          <w:rFonts w:cs="B Zar"/>
          <w:sz w:val="28"/>
          <w:szCs w:val="28"/>
          <w:rtl/>
        </w:rPr>
      </w:pPr>
      <w:r w:rsidRPr="00A82C87">
        <w:rPr>
          <w:rFonts w:cs="B Zar"/>
          <w:sz w:val="28"/>
          <w:szCs w:val="28"/>
          <w:rtl/>
        </w:rPr>
        <w:t xml:space="preserve">ح ـ </w:t>
      </w:r>
      <w:r w:rsidR="00A82C87">
        <w:rPr>
          <w:rFonts w:cs="B Zar"/>
          <w:sz w:val="28"/>
          <w:szCs w:val="28"/>
          <w:rtl/>
        </w:rPr>
        <w:t xml:space="preserve">خط‌كشي مناسب جهت توقف خودروها </w:t>
      </w:r>
    </w:p>
    <w:p w:rsidR="00443CBC" w:rsidRPr="00A82C87" w:rsidRDefault="00E224A4" w:rsidP="00A412EC">
      <w:pPr>
        <w:spacing w:after="0"/>
        <w:ind w:left="-907" w:right="-964"/>
        <w:jc w:val="lowKashida"/>
        <w:rPr>
          <w:rFonts w:cs="B Zar"/>
          <w:sz w:val="28"/>
          <w:szCs w:val="28"/>
          <w:rtl/>
        </w:rPr>
      </w:pPr>
      <w:r w:rsidRPr="00A82C87">
        <w:rPr>
          <w:rFonts w:cs="B Zar"/>
          <w:sz w:val="28"/>
          <w:szCs w:val="28"/>
          <w:rtl/>
        </w:rPr>
        <w:t>ط ـ استاندارد نمودن مدخل ورودي و خروجي‌هاي ميدان يا بازار به نحوي كه مشكل ترددي يا ترافيكي ايجاد نشود .</w:t>
      </w:r>
    </w:p>
    <w:p w:rsidR="00E224A4" w:rsidRPr="00A82C87" w:rsidRDefault="00E224A4" w:rsidP="00A412EC">
      <w:pPr>
        <w:spacing w:after="0"/>
        <w:ind w:left="-907" w:right="-964"/>
        <w:jc w:val="lowKashida"/>
        <w:rPr>
          <w:rFonts w:cs="B Zar"/>
          <w:sz w:val="28"/>
          <w:szCs w:val="28"/>
          <w:rtl/>
        </w:rPr>
      </w:pPr>
      <w:r w:rsidRPr="00A82C87">
        <w:rPr>
          <w:rFonts w:cs="B Zar"/>
          <w:sz w:val="28"/>
          <w:szCs w:val="28"/>
          <w:rtl/>
        </w:rPr>
        <w:t xml:space="preserve">ي ـ تأمين روشنايي مناسب و هواي كافي جهت محوطه عمومي ميدان يا بازار . </w:t>
      </w:r>
    </w:p>
    <w:p w:rsidR="00E224A4" w:rsidRDefault="00E224A4" w:rsidP="008D4F29">
      <w:pPr>
        <w:spacing w:after="0"/>
        <w:ind w:left="-737" w:right="-794"/>
        <w:rPr>
          <w:rFonts w:cs="B Yagut"/>
          <w:b/>
          <w:bCs/>
          <w:sz w:val="18"/>
          <w:szCs w:val="18"/>
          <w:rtl/>
        </w:rPr>
      </w:pPr>
    </w:p>
    <w:p w:rsidR="00B805D1" w:rsidRDefault="00B805D1" w:rsidP="008D4F29">
      <w:pPr>
        <w:spacing w:after="0"/>
        <w:ind w:left="-737" w:right="-794"/>
        <w:rPr>
          <w:rFonts w:cs="B Yagut"/>
          <w:b/>
          <w:bCs/>
          <w:sz w:val="18"/>
          <w:szCs w:val="18"/>
          <w:rtl/>
        </w:rPr>
      </w:pPr>
    </w:p>
    <w:p w:rsidR="00B805D1" w:rsidRDefault="00B805D1" w:rsidP="008D4F29">
      <w:pPr>
        <w:spacing w:after="0"/>
        <w:ind w:left="-737" w:right="-794"/>
        <w:rPr>
          <w:rFonts w:cs="B Yagut"/>
          <w:b/>
          <w:bCs/>
          <w:sz w:val="18"/>
          <w:szCs w:val="18"/>
          <w:rtl/>
        </w:rPr>
      </w:pPr>
    </w:p>
    <w:p w:rsidR="006218B7" w:rsidRDefault="006218B7" w:rsidP="008D4F29">
      <w:pPr>
        <w:spacing w:after="0"/>
        <w:ind w:left="-737" w:right="-794"/>
        <w:rPr>
          <w:rFonts w:cs="B Yagut"/>
          <w:b/>
          <w:bCs/>
          <w:sz w:val="18"/>
          <w:szCs w:val="18"/>
          <w:rtl/>
        </w:rPr>
      </w:pPr>
    </w:p>
    <w:p w:rsidR="00E224A4" w:rsidRDefault="00E224A4" w:rsidP="00B805D1">
      <w:pPr>
        <w:spacing w:after="0"/>
        <w:ind w:left="-567" w:right="-1247"/>
        <w:jc w:val="lowKashida"/>
        <w:rPr>
          <w:rFonts w:ascii="Tahoma" w:hAnsi="Tahoma" w:cs="Tahoma"/>
          <w:color w:val="256AAA"/>
          <w:sz w:val="20"/>
          <w:szCs w:val="20"/>
          <w:rtl/>
        </w:rPr>
      </w:pPr>
      <w:r w:rsidRPr="00D21A8D">
        <w:rPr>
          <w:rFonts w:cs="B Titr" w:hint="cs"/>
          <w:b/>
          <w:bCs/>
          <w:rtl/>
        </w:rPr>
        <w:t xml:space="preserve">ماده </w:t>
      </w:r>
      <w:r w:rsidR="006218B7">
        <w:rPr>
          <w:rFonts w:cs="B Titr" w:hint="cs"/>
          <w:b/>
          <w:bCs/>
          <w:rtl/>
        </w:rPr>
        <w:t>48</w:t>
      </w:r>
      <w:r w:rsidRPr="00D21A8D">
        <w:rPr>
          <w:rFonts w:cs="B Titr" w:hint="cs"/>
          <w:b/>
          <w:bCs/>
          <w:rtl/>
        </w:rPr>
        <w:t>)</w:t>
      </w:r>
      <w:r w:rsidRPr="00D21A8D">
        <w:rPr>
          <w:rFonts w:cs="B Titr"/>
          <w:b/>
          <w:bCs/>
          <w:rtl/>
        </w:rPr>
        <w:t xml:space="preserve">  </w:t>
      </w:r>
      <w:r>
        <w:rPr>
          <w:rFonts w:cs="B Titr" w:hint="cs"/>
          <w:b/>
          <w:bCs/>
          <w:rtl/>
        </w:rPr>
        <w:t xml:space="preserve">بهداشت حرفه ای </w:t>
      </w:r>
    </w:p>
    <w:p w:rsidR="00E224A4" w:rsidRPr="00A82C87" w:rsidRDefault="00E224A4" w:rsidP="00B805D1">
      <w:pPr>
        <w:spacing w:after="0"/>
        <w:ind w:left="-567" w:right="-1247"/>
        <w:jc w:val="lowKashida"/>
        <w:rPr>
          <w:rFonts w:cs="B Zar"/>
          <w:sz w:val="28"/>
          <w:szCs w:val="28"/>
          <w:rtl/>
        </w:rPr>
      </w:pPr>
      <w:r>
        <w:rPr>
          <w:rFonts w:ascii="Tahoma" w:hAnsi="Tahoma" w:cs="Tahoma"/>
          <w:color w:val="256AAA"/>
          <w:sz w:val="20"/>
          <w:szCs w:val="20"/>
          <w:rtl/>
        </w:rPr>
        <w:t xml:space="preserve"> </w:t>
      </w:r>
      <w:r w:rsidRPr="00A82C87">
        <w:rPr>
          <w:rFonts w:cs="B Zar"/>
          <w:sz w:val="28"/>
          <w:szCs w:val="28"/>
          <w:rtl/>
        </w:rPr>
        <w:t xml:space="preserve">كنترل بهداشتي محصولات ميوه و تره‌بار ـ محصولات پروتئيني خام (گوشت ، مرغ و تخم مرغ ، آبزيان) و محصولات غذايي فرآوري شده (سوسيس و كالباس ، گوشت و مرغ و ماهي تازه بسته‌بندي شده) به شرح ذيل اعمال مي‌شود . </w:t>
      </w:r>
    </w:p>
    <w:p w:rsidR="00E224A4" w:rsidRPr="00A82C87" w:rsidRDefault="00EE5B2C" w:rsidP="00B805D1">
      <w:pPr>
        <w:spacing w:after="0"/>
        <w:ind w:left="-567" w:right="-1247"/>
        <w:jc w:val="both"/>
        <w:rPr>
          <w:rFonts w:cs="B Zar"/>
          <w:sz w:val="28"/>
          <w:szCs w:val="28"/>
          <w:rtl/>
        </w:rPr>
      </w:pPr>
      <w:r w:rsidRPr="00B805D1">
        <w:rPr>
          <w:rFonts w:cs="B Tabassom" w:hint="cs"/>
          <w:b/>
          <w:bCs/>
          <w:sz w:val="36"/>
          <w:szCs w:val="36"/>
          <w:rtl/>
        </w:rPr>
        <w:t>تبصره</w:t>
      </w:r>
      <w:r w:rsidR="005A74AF" w:rsidRPr="00B805D1">
        <w:rPr>
          <w:rFonts w:cs="B Tabassom" w:hint="cs"/>
          <w:b/>
          <w:bCs/>
          <w:sz w:val="36"/>
          <w:szCs w:val="36"/>
          <w:rtl/>
        </w:rPr>
        <w:t>1</w:t>
      </w:r>
      <w:r w:rsidR="006218B7" w:rsidRPr="00B805D1">
        <w:rPr>
          <w:rFonts w:cs="B Tabassom" w:hint="cs"/>
          <w:b/>
          <w:bCs/>
          <w:sz w:val="36"/>
          <w:szCs w:val="36"/>
          <w:rtl/>
        </w:rPr>
        <w:t>5</w:t>
      </w:r>
      <w:r w:rsidRPr="00B805D1">
        <w:rPr>
          <w:rFonts w:cs="B Tabassom" w:hint="cs"/>
          <w:b/>
          <w:bCs/>
          <w:sz w:val="36"/>
          <w:szCs w:val="36"/>
          <w:rtl/>
        </w:rPr>
        <w:t>:</w:t>
      </w:r>
      <w:r>
        <w:rPr>
          <w:rFonts w:cs="B Yagut" w:hint="cs"/>
          <w:b/>
          <w:bCs/>
          <w:sz w:val="18"/>
          <w:szCs w:val="18"/>
          <w:rtl/>
        </w:rPr>
        <w:t xml:space="preserve"> </w:t>
      </w:r>
      <w:r w:rsidR="00E224A4" w:rsidRPr="00A82C87">
        <w:rPr>
          <w:rFonts w:cs="B Zar" w:hint="cs"/>
          <w:sz w:val="28"/>
          <w:szCs w:val="28"/>
          <w:rtl/>
        </w:rPr>
        <w:t>کنترل بهداشتی محصولات پروتئینی اعم از خام ، تازه ، یخ زده  بسته بندی و فرآوری شده در بازارها علاوه بر انجا</w:t>
      </w:r>
      <w:r w:rsidRPr="00A82C87">
        <w:rPr>
          <w:rFonts w:cs="B Zar" w:hint="cs"/>
          <w:sz w:val="28"/>
          <w:szCs w:val="28"/>
          <w:rtl/>
        </w:rPr>
        <w:t>م توسط ناظر</w:t>
      </w:r>
      <w:r w:rsidR="006218B7">
        <w:rPr>
          <w:rFonts w:cs="B Zar" w:hint="cs"/>
          <w:sz w:val="28"/>
          <w:szCs w:val="28"/>
          <w:rtl/>
        </w:rPr>
        <w:t>ي</w:t>
      </w:r>
      <w:r w:rsidRPr="00A82C87">
        <w:rPr>
          <w:rFonts w:cs="B Zar" w:hint="cs"/>
          <w:sz w:val="28"/>
          <w:szCs w:val="28"/>
          <w:rtl/>
        </w:rPr>
        <w:t>ن سازمان به صورت ماه</w:t>
      </w:r>
      <w:r w:rsidR="00E224A4" w:rsidRPr="00A82C87">
        <w:rPr>
          <w:rFonts w:cs="B Zar" w:hint="cs"/>
          <w:sz w:val="28"/>
          <w:szCs w:val="28"/>
          <w:rtl/>
        </w:rPr>
        <w:t>انه توسط کارشناس</w:t>
      </w:r>
      <w:r w:rsidR="006218B7">
        <w:rPr>
          <w:rFonts w:cs="B Zar" w:hint="cs"/>
          <w:sz w:val="28"/>
          <w:szCs w:val="28"/>
          <w:rtl/>
        </w:rPr>
        <w:t xml:space="preserve"> مربوطه</w:t>
      </w:r>
      <w:r w:rsidR="00E224A4" w:rsidRPr="00A82C87">
        <w:rPr>
          <w:rFonts w:cs="B Zar" w:hint="cs"/>
          <w:sz w:val="28"/>
          <w:szCs w:val="28"/>
          <w:rtl/>
        </w:rPr>
        <w:t xml:space="preserve"> بررسی</w:t>
      </w:r>
      <w:r w:rsidRPr="00A82C87">
        <w:rPr>
          <w:rFonts w:cs="B Zar" w:hint="cs"/>
          <w:sz w:val="28"/>
          <w:szCs w:val="28"/>
          <w:rtl/>
        </w:rPr>
        <w:t xml:space="preserve"> </w:t>
      </w:r>
      <w:r w:rsidR="00E224A4" w:rsidRPr="00A82C87">
        <w:rPr>
          <w:rFonts w:cs="B Zar" w:hint="cs"/>
          <w:sz w:val="28"/>
          <w:szCs w:val="28"/>
          <w:rtl/>
        </w:rPr>
        <w:t>وگزارش گردد .</w:t>
      </w:r>
    </w:p>
    <w:p w:rsidR="00E224A4" w:rsidRDefault="00E224A4" w:rsidP="00B805D1">
      <w:pPr>
        <w:spacing w:after="0"/>
        <w:ind w:left="-567" w:right="-1247"/>
        <w:jc w:val="both"/>
        <w:rPr>
          <w:rFonts w:cs="B Zar"/>
          <w:sz w:val="28"/>
          <w:szCs w:val="28"/>
          <w:rtl/>
        </w:rPr>
      </w:pPr>
      <w:r w:rsidRPr="00A82C87">
        <w:rPr>
          <w:rFonts w:cs="B Zar"/>
          <w:sz w:val="28"/>
          <w:szCs w:val="28"/>
          <w:rtl/>
        </w:rPr>
        <w:t xml:space="preserve">الف ـ عرضه محصولات به صورت </w:t>
      </w:r>
      <w:r w:rsidR="00F47AAB" w:rsidRPr="00A82C87">
        <w:rPr>
          <w:rFonts w:cs="B Zar" w:hint="cs"/>
          <w:sz w:val="28"/>
          <w:szCs w:val="28"/>
          <w:rtl/>
        </w:rPr>
        <w:t>درهم</w:t>
      </w:r>
      <w:r w:rsidRPr="00A82C87">
        <w:rPr>
          <w:rFonts w:cs="B Zar"/>
          <w:sz w:val="28"/>
          <w:szCs w:val="28"/>
          <w:rtl/>
        </w:rPr>
        <w:t xml:space="preserve"> بر اساس تعاريف و حداقل استانداردهاي كمي و كيفي (وضعيت ظاهري و كيفيت داخلي ) مورد لزوم كنترل شده و شرايط بهداشتي و كيفي و حمل ، نگهداري و عرضه با لحاظ نمودن حداكثر استانداردهاي بهداشتي ، فني و كيفي مورد انتظار در قالب بخش‌نامه‌هاي صادره از سوي سازمان اعمال گردد .</w:t>
      </w:r>
    </w:p>
    <w:p w:rsidR="00E224A4" w:rsidRPr="00A82C87" w:rsidRDefault="00F47AAB" w:rsidP="00B805D1">
      <w:pPr>
        <w:spacing w:after="0"/>
        <w:ind w:left="-567" w:right="-1247"/>
        <w:jc w:val="both"/>
        <w:rPr>
          <w:rFonts w:cs="B Zar"/>
          <w:sz w:val="28"/>
          <w:szCs w:val="28"/>
          <w:rtl/>
        </w:rPr>
      </w:pPr>
      <w:r w:rsidRPr="00B805D1">
        <w:rPr>
          <w:rFonts w:cs="B Tabassom" w:hint="cs"/>
          <w:b/>
          <w:bCs/>
          <w:sz w:val="36"/>
          <w:szCs w:val="36"/>
          <w:rtl/>
        </w:rPr>
        <w:t>تبصره</w:t>
      </w:r>
      <w:r w:rsidR="005A74AF" w:rsidRPr="00B805D1">
        <w:rPr>
          <w:rFonts w:cs="B Tabassom" w:hint="cs"/>
          <w:b/>
          <w:bCs/>
          <w:sz w:val="36"/>
          <w:szCs w:val="36"/>
          <w:rtl/>
        </w:rPr>
        <w:t>1</w:t>
      </w:r>
      <w:r w:rsidR="006218B7" w:rsidRPr="00B805D1">
        <w:rPr>
          <w:rFonts w:cs="B Tabassom" w:hint="cs"/>
          <w:b/>
          <w:bCs/>
          <w:sz w:val="36"/>
          <w:szCs w:val="36"/>
          <w:rtl/>
        </w:rPr>
        <w:t>6</w:t>
      </w:r>
      <w:r w:rsidRPr="00B805D1">
        <w:rPr>
          <w:rFonts w:cs="B Tabassom" w:hint="cs"/>
          <w:b/>
          <w:bCs/>
          <w:sz w:val="36"/>
          <w:szCs w:val="36"/>
          <w:rtl/>
        </w:rPr>
        <w:t>:</w:t>
      </w:r>
      <w:r>
        <w:rPr>
          <w:rFonts w:cs="B Yagut" w:hint="cs"/>
          <w:b/>
          <w:bCs/>
          <w:sz w:val="18"/>
          <w:szCs w:val="18"/>
          <w:rtl/>
        </w:rPr>
        <w:t xml:space="preserve"> </w:t>
      </w:r>
      <w:r w:rsidR="00E224A4" w:rsidRPr="00216DBD">
        <w:rPr>
          <w:rFonts w:cs="B Yagut"/>
          <w:b/>
          <w:bCs/>
          <w:sz w:val="18"/>
          <w:szCs w:val="18"/>
          <w:rtl/>
        </w:rPr>
        <w:t xml:space="preserve"> </w:t>
      </w:r>
      <w:r w:rsidR="00E224A4" w:rsidRPr="00A82C87">
        <w:rPr>
          <w:rFonts w:cs="B Zar"/>
          <w:sz w:val="28"/>
          <w:szCs w:val="28"/>
          <w:rtl/>
        </w:rPr>
        <w:t xml:space="preserve">وضعيت ظاهري محصولات زراعي و باغي : </w:t>
      </w:r>
      <w:r w:rsidR="00E224A4" w:rsidRPr="00A82C87">
        <w:rPr>
          <w:rFonts w:cs="B Zar" w:hint="cs"/>
          <w:sz w:val="28"/>
          <w:szCs w:val="28"/>
          <w:rtl/>
        </w:rPr>
        <w:t xml:space="preserve">  </w:t>
      </w:r>
    </w:p>
    <w:p w:rsidR="00E224A4" w:rsidRPr="00A82C87" w:rsidRDefault="00E224A4" w:rsidP="00B805D1">
      <w:pPr>
        <w:spacing w:after="0"/>
        <w:ind w:left="-567" w:right="-1247"/>
        <w:jc w:val="both"/>
        <w:rPr>
          <w:rFonts w:cs="B Zar"/>
          <w:sz w:val="28"/>
          <w:szCs w:val="28"/>
          <w:rtl/>
        </w:rPr>
      </w:pPr>
      <w:r>
        <w:rPr>
          <w:rFonts w:cs="B Yagut" w:hint="cs"/>
          <w:b/>
          <w:bCs/>
          <w:sz w:val="18"/>
          <w:szCs w:val="18"/>
          <w:rtl/>
        </w:rPr>
        <w:t xml:space="preserve"> </w:t>
      </w:r>
      <w:r w:rsidRPr="00A82C87">
        <w:rPr>
          <w:rFonts w:cs="B Yagut" w:hint="cs"/>
          <w:b/>
          <w:bCs/>
          <w:sz w:val="28"/>
          <w:szCs w:val="28"/>
          <w:rtl/>
        </w:rPr>
        <w:t>1</w:t>
      </w:r>
      <w:r w:rsidRPr="00A82C87">
        <w:rPr>
          <w:rFonts w:cs="B Yagut"/>
          <w:b/>
          <w:bCs/>
          <w:sz w:val="28"/>
          <w:szCs w:val="28"/>
          <w:rtl/>
        </w:rPr>
        <w:t xml:space="preserve"> </w:t>
      </w:r>
      <w:r w:rsidRPr="00A82C87">
        <w:rPr>
          <w:rFonts w:cs="B Zar"/>
          <w:sz w:val="28"/>
          <w:szCs w:val="28"/>
          <w:rtl/>
        </w:rPr>
        <w:t xml:space="preserve">ـ محصولات مي‌بايستي حداقل شرايط برداشت و عرضه را از </w:t>
      </w:r>
      <w:r w:rsidR="00720530" w:rsidRPr="00A82C87">
        <w:rPr>
          <w:rFonts w:cs="B Zar" w:hint="cs"/>
          <w:sz w:val="28"/>
          <w:szCs w:val="28"/>
          <w:rtl/>
        </w:rPr>
        <w:t>لحاظ</w:t>
      </w:r>
      <w:r w:rsidRPr="00A82C87">
        <w:rPr>
          <w:rFonts w:cs="B Zar"/>
          <w:sz w:val="28"/>
          <w:szCs w:val="28"/>
          <w:rtl/>
        </w:rPr>
        <w:t xml:space="preserve"> اندازه ، فرم و شكل ، رسيدگي ، رنگ ظاهري و قابليت خوراك‌پذيري دارا بوده و درصورت نياز به انبار نمودن نيز ويژگي‌هاي فوق را داشته باشد . </w:t>
      </w:r>
    </w:p>
    <w:p w:rsidR="00E224A4" w:rsidRPr="00A82C87" w:rsidRDefault="00E224A4" w:rsidP="00B805D1">
      <w:pPr>
        <w:spacing w:after="0"/>
        <w:ind w:left="-567" w:right="-1247"/>
        <w:jc w:val="both"/>
        <w:rPr>
          <w:rFonts w:cs="B Zar"/>
          <w:sz w:val="28"/>
          <w:szCs w:val="28"/>
          <w:rtl/>
        </w:rPr>
      </w:pPr>
      <w:r w:rsidRPr="00A82C87">
        <w:rPr>
          <w:rFonts w:cs="B Zar" w:hint="cs"/>
          <w:sz w:val="28"/>
          <w:szCs w:val="28"/>
          <w:rtl/>
        </w:rPr>
        <w:t xml:space="preserve"> 2</w:t>
      </w:r>
      <w:r w:rsidRPr="00A82C87">
        <w:rPr>
          <w:rFonts w:cs="B Zar"/>
          <w:sz w:val="28"/>
          <w:szCs w:val="28"/>
          <w:rtl/>
        </w:rPr>
        <w:t>ـ محصولات فاقد لهيدگي ، ترك‌خوردگي و عاري از امراض و بيماري هاي گياهي باشند .</w:t>
      </w:r>
    </w:p>
    <w:p w:rsidR="00E224A4" w:rsidRPr="00A82C87" w:rsidRDefault="00E224A4" w:rsidP="00B805D1">
      <w:pPr>
        <w:spacing w:after="0"/>
        <w:ind w:left="-567" w:right="-1247"/>
        <w:jc w:val="both"/>
        <w:rPr>
          <w:rFonts w:cs="B Zar"/>
          <w:sz w:val="28"/>
          <w:szCs w:val="28"/>
          <w:rtl/>
        </w:rPr>
      </w:pPr>
      <w:r w:rsidRPr="00A82C87">
        <w:rPr>
          <w:rFonts w:cs="B Zar"/>
          <w:sz w:val="28"/>
          <w:szCs w:val="28"/>
          <w:rtl/>
        </w:rPr>
        <w:t xml:space="preserve"> 3 ـ محصولات دچار يخ‌زدگي و گنديدگي نباشند . </w:t>
      </w:r>
    </w:p>
    <w:p w:rsidR="00E224A4" w:rsidRDefault="00E224A4" w:rsidP="00B805D1">
      <w:pPr>
        <w:spacing w:after="0"/>
        <w:ind w:left="-567" w:right="-1247"/>
        <w:jc w:val="both"/>
        <w:rPr>
          <w:rFonts w:cs="B Zar"/>
          <w:sz w:val="28"/>
          <w:szCs w:val="28"/>
          <w:rtl/>
        </w:rPr>
      </w:pPr>
      <w:r w:rsidRPr="00A82C87">
        <w:rPr>
          <w:rFonts w:cs="B Zar" w:hint="cs"/>
          <w:sz w:val="28"/>
          <w:szCs w:val="28"/>
          <w:rtl/>
        </w:rPr>
        <w:t>4</w:t>
      </w:r>
      <w:r w:rsidRPr="00A82C87">
        <w:rPr>
          <w:rFonts w:cs="B Zar"/>
          <w:sz w:val="28"/>
          <w:szCs w:val="28"/>
          <w:rtl/>
        </w:rPr>
        <w:t xml:space="preserve"> ـ محصولات داراي آب گياه بوده و امراض و كم آبي ناشي از خشك‌سالي تأثير نامطلوب بر روي كيفيت نداشته باشد .</w:t>
      </w:r>
    </w:p>
    <w:p w:rsidR="00B805D1" w:rsidRDefault="00B805D1" w:rsidP="00B805D1">
      <w:pPr>
        <w:spacing w:after="0"/>
        <w:ind w:left="-567" w:right="-1247"/>
        <w:jc w:val="both"/>
        <w:rPr>
          <w:rFonts w:cs="B Zar"/>
          <w:sz w:val="28"/>
          <w:szCs w:val="28"/>
          <w:rtl/>
        </w:rPr>
      </w:pPr>
    </w:p>
    <w:p w:rsidR="00B805D1" w:rsidRPr="00B805D1" w:rsidRDefault="00B805D1" w:rsidP="00B805D1">
      <w:pPr>
        <w:spacing w:after="0"/>
        <w:ind w:left="-567" w:right="-1247"/>
        <w:jc w:val="both"/>
        <w:rPr>
          <w:rFonts w:cs="B Zar"/>
          <w:sz w:val="16"/>
          <w:szCs w:val="16"/>
          <w:rtl/>
        </w:rPr>
      </w:pPr>
    </w:p>
    <w:p w:rsidR="00E224A4" w:rsidRPr="00A82C87" w:rsidRDefault="00E224A4" w:rsidP="00A82C87">
      <w:pPr>
        <w:spacing w:after="0"/>
        <w:ind w:left="-737" w:right="-794"/>
        <w:jc w:val="both"/>
        <w:rPr>
          <w:rFonts w:cs="B Zar"/>
          <w:sz w:val="28"/>
          <w:szCs w:val="28"/>
          <w:rtl/>
        </w:rPr>
      </w:pPr>
      <w:r w:rsidRPr="00A82C87">
        <w:rPr>
          <w:rFonts w:cs="B Zar"/>
          <w:sz w:val="28"/>
          <w:szCs w:val="28"/>
          <w:rtl/>
        </w:rPr>
        <w:t xml:space="preserve"> 5 ـ حداقل استانداردهاي وزني و حجمي را دارا باشند . </w:t>
      </w:r>
    </w:p>
    <w:p w:rsidR="00E83D04" w:rsidRPr="00A82C87" w:rsidRDefault="00E224A4" w:rsidP="00A82C87">
      <w:pPr>
        <w:spacing w:after="0"/>
        <w:ind w:left="-737" w:right="-794"/>
        <w:jc w:val="both"/>
        <w:rPr>
          <w:rFonts w:cs="B Zar"/>
          <w:sz w:val="28"/>
          <w:szCs w:val="28"/>
          <w:rtl/>
        </w:rPr>
      </w:pPr>
      <w:r w:rsidRPr="00A82C87">
        <w:rPr>
          <w:rFonts w:cs="B Zar"/>
          <w:sz w:val="28"/>
          <w:szCs w:val="28"/>
          <w:rtl/>
        </w:rPr>
        <w:t>ب ـ عرضه محصولات به صورت بسته‌بندي : برنامه‌ريزي جهت احداث و راه‌اندازي سالن‌هاي نگهداري (سردخانه‌هاي زير صفر و بالاي صفر و انبارهاي مناسب ) ، سورتينگ و بسته‌بندي مورد تأكيد مي‌باشد ، ضمن حذف ضايعات و درجه‌بندي محصولات و رعايت استانداردهاي بهداشتي ترتيبي اتخاذ گردد كه محصولات پس از انجام عمليات فوق به صورت بهداشتي بسته‌بندي و به مصرف‌كنندگان عرضه گردد .</w:t>
      </w:r>
    </w:p>
    <w:p w:rsidR="00E224A4" w:rsidRPr="00A82C87" w:rsidRDefault="00E224A4" w:rsidP="006218B7">
      <w:pPr>
        <w:spacing w:after="0"/>
        <w:ind w:left="-737" w:right="-794"/>
        <w:jc w:val="both"/>
        <w:rPr>
          <w:rFonts w:cs="B Zar"/>
          <w:sz w:val="28"/>
          <w:szCs w:val="28"/>
          <w:rtl/>
        </w:rPr>
      </w:pPr>
      <w:r w:rsidRPr="00B805D1">
        <w:rPr>
          <w:rFonts w:cs="B Tabassom"/>
          <w:b/>
          <w:bCs/>
          <w:sz w:val="36"/>
          <w:szCs w:val="36"/>
          <w:rtl/>
        </w:rPr>
        <w:t xml:space="preserve"> </w:t>
      </w:r>
      <w:r w:rsidR="007242A1" w:rsidRPr="00B805D1">
        <w:rPr>
          <w:rFonts w:cs="B Tabassom" w:hint="cs"/>
          <w:b/>
          <w:bCs/>
          <w:sz w:val="36"/>
          <w:szCs w:val="36"/>
          <w:rtl/>
        </w:rPr>
        <w:t>تبصره</w:t>
      </w:r>
      <w:r w:rsidR="005A74AF" w:rsidRPr="00B805D1">
        <w:rPr>
          <w:rFonts w:cs="B Tabassom" w:hint="cs"/>
          <w:b/>
          <w:bCs/>
          <w:sz w:val="36"/>
          <w:szCs w:val="36"/>
          <w:rtl/>
        </w:rPr>
        <w:t>1</w:t>
      </w:r>
      <w:r w:rsidR="006218B7" w:rsidRPr="00B805D1">
        <w:rPr>
          <w:rFonts w:cs="B Tabassom" w:hint="cs"/>
          <w:b/>
          <w:bCs/>
          <w:sz w:val="36"/>
          <w:szCs w:val="36"/>
          <w:rtl/>
        </w:rPr>
        <w:t>7</w:t>
      </w:r>
      <w:r w:rsidR="007242A1" w:rsidRPr="00B805D1">
        <w:rPr>
          <w:rFonts w:cs="B Tabassom" w:hint="cs"/>
          <w:b/>
          <w:bCs/>
          <w:sz w:val="36"/>
          <w:szCs w:val="36"/>
          <w:rtl/>
        </w:rPr>
        <w:t xml:space="preserve">: </w:t>
      </w:r>
      <w:r w:rsidRPr="00A82C87">
        <w:rPr>
          <w:rFonts w:cs="B Zar"/>
          <w:sz w:val="28"/>
          <w:szCs w:val="28"/>
          <w:rtl/>
        </w:rPr>
        <w:t>وضعيت ظاهري محصولات پروتئيني خام (شامل گوشت ، مرغ ، تخم مرغ ، آبزيان ) و محصولات غذايي فرآوري شده (سوسيس و كالباس ، گوشت ، مرغ ،‌ماهي تازه بسته‌بندي</w:t>
      </w:r>
      <w:r w:rsidR="007242A1" w:rsidRPr="00A82C87">
        <w:rPr>
          <w:rFonts w:cs="B Zar" w:hint="cs"/>
          <w:sz w:val="28"/>
          <w:szCs w:val="28"/>
          <w:rtl/>
        </w:rPr>
        <w:t xml:space="preserve"> </w:t>
      </w:r>
      <w:r w:rsidRPr="00A82C87">
        <w:rPr>
          <w:rFonts w:cs="B Zar"/>
          <w:sz w:val="28"/>
          <w:szCs w:val="28"/>
          <w:rtl/>
        </w:rPr>
        <w:t>شده ) بايد در هنگام ارائه به شرح ذيل باشند :</w:t>
      </w:r>
    </w:p>
    <w:p w:rsidR="00E224A4" w:rsidRDefault="00E224A4" w:rsidP="00E83D04">
      <w:pPr>
        <w:spacing w:after="0"/>
        <w:ind w:left="-737" w:right="-794"/>
        <w:jc w:val="both"/>
        <w:rPr>
          <w:rFonts w:cs="B Zar"/>
          <w:sz w:val="28"/>
          <w:szCs w:val="28"/>
          <w:rtl/>
        </w:rPr>
      </w:pPr>
      <w:r w:rsidRPr="00A82C87">
        <w:rPr>
          <w:rFonts w:cs="B Zar"/>
          <w:sz w:val="28"/>
          <w:szCs w:val="28"/>
          <w:rtl/>
        </w:rPr>
        <w:t xml:space="preserve"> 1 ـ محصولات پروتئيني خام داراي رنگ طبيعي بوده و داراي بوي مطبوع باشند .</w:t>
      </w:r>
    </w:p>
    <w:p w:rsidR="00E224A4" w:rsidRPr="00A82C87" w:rsidRDefault="00E224A4" w:rsidP="00E83D04">
      <w:pPr>
        <w:spacing w:after="0"/>
        <w:ind w:left="-737" w:right="-794"/>
        <w:jc w:val="both"/>
        <w:rPr>
          <w:rFonts w:cs="B Zar"/>
          <w:sz w:val="28"/>
          <w:szCs w:val="28"/>
          <w:rtl/>
        </w:rPr>
      </w:pPr>
      <w:r w:rsidRPr="00A82C87">
        <w:rPr>
          <w:rFonts w:cs="B Zar"/>
          <w:sz w:val="28"/>
          <w:szCs w:val="28"/>
          <w:rtl/>
        </w:rPr>
        <w:t xml:space="preserve">2 ـ محصول پروتئيني خام (شامل مرغ و ماهي ) داراي حداقل وزن قابل قبول (مطابق با شرايط مندرج در نرخ‌نامه ) باشد . </w:t>
      </w:r>
    </w:p>
    <w:p w:rsidR="00E224A4" w:rsidRPr="00A82C87" w:rsidRDefault="00E224A4" w:rsidP="00A82C87">
      <w:pPr>
        <w:spacing w:after="0"/>
        <w:ind w:left="-737" w:right="-794"/>
        <w:jc w:val="both"/>
        <w:rPr>
          <w:rFonts w:cs="B Zar"/>
          <w:sz w:val="28"/>
          <w:szCs w:val="28"/>
          <w:rtl/>
        </w:rPr>
      </w:pPr>
      <w:r w:rsidRPr="00A82C87">
        <w:rPr>
          <w:rFonts w:cs="B Zar" w:hint="cs"/>
          <w:sz w:val="28"/>
          <w:szCs w:val="28"/>
          <w:rtl/>
        </w:rPr>
        <w:t>3</w:t>
      </w:r>
      <w:r w:rsidRPr="00A82C87">
        <w:rPr>
          <w:rFonts w:cs="B Zar"/>
          <w:sz w:val="28"/>
          <w:szCs w:val="28"/>
          <w:rtl/>
        </w:rPr>
        <w:t xml:space="preserve"> ـ كيفيت غذايي محصولات به تناسب تركيب مواد غذايي از قبيل ميزان پروتئين ، ميزان آب و غيره مورد قبول باشد .</w:t>
      </w:r>
    </w:p>
    <w:p w:rsidR="00E224A4" w:rsidRPr="006C3657" w:rsidRDefault="001F0257" w:rsidP="006218B7">
      <w:pPr>
        <w:spacing w:after="0"/>
        <w:ind w:left="-737" w:right="-794"/>
        <w:jc w:val="both"/>
        <w:rPr>
          <w:rFonts w:cs="B Zar"/>
          <w:sz w:val="28"/>
          <w:szCs w:val="28"/>
          <w:rtl/>
        </w:rPr>
      </w:pPr>
      <w:r w:rsidRPr="00B805D1">
        <w:rPr>
          <w:rFonts w:cs="B Tabassom" w:hint="cs"/>
          <w:b/>
          <w:bCs/>
          <w:sz w:val="36"/>
          <w:szCs w:val="36"/>
          <w:rtl/>
        </w:rPr>
        <w:t>تبصره</w:t>
      </w:r>
      <w:r w:rsidR="005A74AF" w:rsidRPr="00B805D1">
        <w:rPr>
          <w:rFonts w:cs="B Tabassom" w:hint="cs"/>
          <w:b/>
          <w:bCs/>
          <w:sz w:val="36"/>
          <w:szCs w:val="36"/>
          <w:rtl/>
        </w:rPr>
        <w:t>1</w:t>
      </w:r>
      <w:r w:rsidR="006218B7" w:rsidRPr="00B805D1">
        <w:rPr>
          <w:rFonts w:cs="B Tabassom" w:hint="cs"/>
          <w:b/>
          <w:bCs/>
          <w:sz w:val="36"/>
          <w:szCs w:val="36"/>
          <w:rtl/>
        </w:rPr>
        <w:t>8</w:t>
      </w:r>
      <w:r w:rsidRPr="00B805D1">
        <w:rPr>
          <w:rFonts w:cs="B Tabassom" w:hint="cs"/>
          <w:b/>
          <w:bCs/>
          <w:sz w:val="36"/>
          <w:szCs w:val="36"/>
          <w:rtl/>
        </w:rPr>
        <w:t xml:space="preserve">: </w:t>
      </w:r>
      <w:r w:rsidR="00E224A4" w:rsidRPr="00DD67D5">
        <w:rPr>
          <w:rFonts w:cs="B Zar"/>
          <w:b/>
          <w:bCs/>
          <w:sz w:val="18"/>
          <w:szCs w:val="18"/>
          <w:rtl/>
        </w:rPr>
        <w:t xml:space="preserve"> </w:t>
      </w:r>
      <w:r w:rsidR="00E224A4" w:rsidRPr="006C3657">
        <w:rPr>
          <w:rFonts w:cs="B Zar"/>
          <w:sz w:val="28"/>
          <w:szCs w:val="28"/>
          <w:rtl/>
        </w:rPr>
        <w:t xml:space="preserve">وضعيت ظاهري محصولات غذايي و پروتئيني فرآوري شده و خام بسته‌بندي شده در هنگام ارائه و فروش بايد داراي ضوابط به شرح ذيل باشند </w:t>
      </w:r>
      <w:r w:rsidR="006218B7">
        <w:rPr>
          <w:rFonts w:cs="B Zar" w:hint="cs"/>
          <w:sz w:val="28"/>
          <w:szCs w:val="28"/>
          <w:rtl/>
        </w:rPr>
        <w:t>:</w:t>
      </w:r>
    </w:p>
    <w:p w:rsidR="00B805D1" w:rsidRDefault="00E224A4" w:rsidP="006218B7">
      <w:pPr>
        <w:spacing w:after="0"/>
        <w:ind w:left="-737" w:right="-794"/>
        <w:jc w:val="both"/>
        <w:rPr>
          <w:rFonts w:cs="B Zar"/>
          <w:sz w:val="28"/>
          <w:szCs w:val="28"/>
          <w:rtl/>
        </w:rPr>
      </w:pPr>
      <w:r w:rsidRPr="006C3657">
        <w:rPr>
          <w:rFonts w:cs="B Zar"/>
          <w:sz w:val="28"/>
          <w:szCs w:val="28"/>
          <w:rtl/>
        </w:rPr>
        <w:t xml:space="preserve">1 ـ محصولات پروتئيني خام بسته‌بندي شده : شامل انواع گوشت قرمز دام‌هاي سبك و سنگين و محتويات داخلي آن،‌ مرغ بسته‌بندي ، تخم‌مرغ بسته‌بندي ، بوقلمون و ساير ماكيان كه در اين رابطه </w:t>
      </w:r>
    </w:p>
    <w:p w:rsidR="00B805D1" w:rsidRDefault="00B805D1" w:rsidP="006218B7">
      <w:pPr>
        <w:spacing w:after="0"/>
        <w:ind w:left="-737" w:right="-794"/>
        <w:jc w:val="both"/>
        <w:rPr>
          <w:rFonts w:cs="B Zar"/>
          <w:sz w:val="32"/>
          <w:szCs w:val="32"/>
          <w:rtl/>
        </w:rPr>
      </w:pPr>
    </w:p>
    <w:p w:rsidR="00B805D1" w:rsidRPr="00B805D1" w:rsidRDefault="00B805D1" w:rsidP="006218B7">
      <w:pPr>
        <w:spacing w:after="0"/>
        <w:ind w:left="-737" w:right="-794"/>
        <w:jc w:val="both"/>
        <w:rPr>
          <w:rFonts w:cs="B Zar"/>
          <w:sz w:val="32"/>
          <w:szCs w:val="32"/>
          <w:rtl/>
        </w:rPr>
      </w:pPr>
    </w:p>
    <w:p w:rsidR="00E224A4" w:rsidRPr="006C3657" w:rsidRDefault="00E224A4" w:rsidP="00DC4A51">
      <w:pPr>
        <w:spacing w:after="0"/>
        <w:ind w:left="-454" w:right="-1077"/>
        <w:jc w:val="both"/>
        <w:rPr>
          <w:rFonts w:cs="B Zar"/>
          <w:sz w:val="28"/>
          <w:szCs w:val="28"/>
          <w:rtl/>
        </w:rPr>
      </w:pPr>
      <w:r w:rsidRPr="006C3657">
        <w:rPr>
          <w:rFonts w:cs="B Zar"/>
          <w:sz w:val="28"/>
          <w:szCs w:val="28"/>
          <w:rtl/>
        </w:rPr>
        <w:t xml:space="preserve">علاوه بر كنترل‌هاي بهداشتي و سلامت محصولات (از نقطه‌نظر بيماري‌ها ) و ساير كنترل‌ها شامل محيط كشتارگاه‌ها و وسايل و تجهيزات بسته‌بندي مجموعاً به عهده سازمان دامپزشكي مي‌باشد بايد كه با برچسب (ليبل ) الصاق شده ارائه و عرضه شوند . در هنگام كنترل برچسب (ليبل ) مي‌بايستي به شاخصه‌هايي چون پروانه بهره‌برداري ، شماره (كد ) بهداشتي ، نام و آدرس شركت ، تاريخ توليد و انقضاء (مهلت مصرف ) توجه شود . هم‌چنين ساير كنترل‌هاي حسي شامل رنگ و بو نيز مي‌بايد انجام پذيرد . هم‌چنين در هنگام كنترل بهداشتي محصولات پروتئيني خام غير بسته‌بندي علاوه بر كنترل‌هاي حسي مي‌بايد </w:t>
      </w:r>
      <w:r w:rsidR="001F0257" w:rsidRPr="006C3657">
        <w:rPr>
          <w:rFonts w:cs="B Zar" w:hint="cs"/>
          <w:sz w:val="28"/>
          <w:szCs w:val="28"/>
          <w:rtl/>
        </w:rPr>
        <w:t>گواهي</w:t>
      </w:r>
      <w:r w:rsidR="001F0257" w:rsidRPr="006C3657">
        <w:rPr>
          <w:rFonts w:cs="B Zar"/>
          <w:sz w:val="28"/>
          <w:szCs w:val="28"/>
          <w:rtl/>
        </w:rPr>
        <w:t xml:space="preserve"> كشتارگاه ، يا</w:t>
      </w:r>
      <w:r w:rsidRPr="006C3657">
        <w:rPr>
          <w:rFonts w:cs="B Zar"/>
          <w:sz w:val="28"/>
          <w:szCs w:val="28"/>
          <w:rtl/>
        </w:rPr>
        <w:t xml:space="preserve">دامپزشكي مبداء از نقطه‌نظر تاريخ كشتـار ، وزن محصـول ، نام و نشـاني كشتارگاه ، امضاء و مهر دامپـزشك مقصد ( محل عرضه) دقيقاً مورد توجه و بررسي قرار گيرد </w:t>
      </w:r>
    </w:p>
    <w:p w:rsidR="00E224A4" w:rsidRPr="006C3657" w:rsidRDefault="00E224A4" w:rsidP="00DC4A51">
      <w:pPr>
        <w:spacing w:after="0"/>
        <w:ind w:left="-454" w:right="-1077"/>
        <w:jc w:val="both"/>
        <w:rPr>
          <w:rFonts w:cs="B Zar"/>
          <w:sz w:val="28"/>
          <w:szCs w:val="28"/>
        </w:rPr>
      </w:pPr>
      <w:r w:rsidRPr="006C3657">
        <w:rPr>
          <w:rFonts w:cs="B Zar" w:hint="cs"/>
          <w:sz w:val="28"/>
          <w:szCs w:val="28"/>
          <w:rtl/>
        </w:rPr>
        <w:t>2</w:t>
      </w:r>
      <w:r w:rsidRPr="006C3657">
        <w:rPr>
          <w:rFonts w:cs="B Zar"/>
          <w:sz w:val="28"/>
          <w:szCs w:val="28"/>
          <w:rtl/>
        </w:rPr>
        <w:t xml:space="preserve"> ـ محصولات پروتئيني و مواد غذايي فرآوري شده : شامل كليه محصولات و فرآورده‌هاي كشاورزي ، دامي و آبزيان و ... كه توسط شركت‌هاي توليدي معتبر و داراي استاندارد تهيه شده و در قالب محصولات كنسروي و بسته‌بندي شده عرضه مي‌شوند در اين خصوص شاخصه‌هاي قابل كنترل شامل پروانه بهره‌برداري ، پروانه ساخت ، نام و نشاني شركت ، تاريخ توليد و انقضاء (مهلت مصرف ) مي‌شود و در خصوص بعضي اقلام مانند محصولات لبني و سوسيس و كالباس مشمول استاندارد اجباري نيز مي‌گردند .</w:t>
      </w:r>
    </w:p>
    <w:p w:rsidR="00E224A4" w:rsidRDefault="00E224A4" w:rsidP="00B805D1">
      <w:pPr>
        <w:spacing w:after="0"/>
        <w:ind w:left="-454" w:right="-1247"/>
        <w:jc w:val="lowKashida"/>
        <w:rPr>
          <w:rFonts w:cs="B Yagut"/>
          <w:b/>
          <w:bCs/>
          <w:sz w:val="18"/>
          <w:szCs w:val="18"/>
          <w:rtl/>
        </w:rPr>
      </w:pPr>
    </w:p>
    <w:p w:rsidR="00E224A4" w:rsidRDefault="00E224A4" w:rsidP="00B805D1">
      <w:pPr>
        <w:spacing w:after="0"/>
        <w:ind w:left="-454" w:right="-1247"/>
        <w:jc w:val="lowKashida"/>
        <w:rPr>
          <w:rFonts w:cs="B Yagut"/>
          <w:b/>
          <w:bCs/>
          <w:sz w:val="18"/>
          <w:szCs w:val="18"/>
          <w:rtl/>
        </w:rPr>
      </w:pPr>
    </w:p>
    <w:p w:rsidR="00B805D1" w:rsidRDefault="00B805D1" w:rsidP="00B805D1">
      <w:pPr>
        <w:spacing w:after="0"/>
        <w:ind w:left="-454" w:right="-1247"/>
        <w:jc w:val="lowKashida"/>
        <w:rPr>
          <w:rFonts w:cs="B Yagut"/>
          <w:b/>
          <w:bCs/>
          <w:sz w:val="18"/>
          <w:szCs w:val="18"/>
          <w:rtl/>
        </w:rPr>
      </w:pPr>
    </w:p>
    <w:p w:rsidR="00B805D1" w:rsidRDefault="00B805D1" w:rsidP="00B805D1">
      <w:pPr>
        <w:spacing w:after="0"/>
        <w:ind w:left="-454" w:right="-1247"/>
        <w:jc w:val="lowKashida"/>
        <w:rPr>
          <w:rFonts w:cs="B Yagut"/>
          <w:b/>
          <w:bCs/>
          <w:sz w:val="18"/>
          <w:szCs w:val="18"/>
          <w:rtl/>
        </w:rPr>
      </w:pPr>
    </w:p>
    <w:p w:rsidR="00B805D1" w:rsidRDefault="00B805D1" w:rsidP="00B805D1">
      <w:pPr>
        <w:spacing w:after="0"/>
        <w:ind w:left="-454" w:right="-1247"/>
        <w:jc w:val="lowKashida"/>
        <w:rPr>
          <w:rFonts w:cs="B Yagut"/>
          <w:b/>
          <w:bCs/>
          <w:sz w:val="18"/>
          <w:szCs w:val="18"/>
          <w:rtl/>
        </w:rPr>
      </w:pPr>
    </w:p>
    <w:p w:rsidR="00B805D1" w:rsidRDefault="00B805D1" w:rsidP="00B805D1">
      <w:pPr>
        <w:spacing w:after="0"/>
        <w:ind w:left="-454" w:right="-1247"/>
        <w:jc w:val="lowKashida"/>
        <w:rPr>
          <w:rFonts w:cs="B Yagut"/>
          <w:b/>
          <w:bCs/>
          <w:sz w:val="18"/>
          <w:szCs w:val="18"/>
          <w:rtl/>
        </w:rPr>
      </w:pPr>
    </w:p>
    <w:p w:rsidR="00B805D1" w:rsidRDefault="00B805D1" w:rsidP="00B805D1">
      <w:pPr>
        <w:spacing w:after="0"/>
        <w:ind w:left="-454" w:right="-1247"/>
        <w:jc w:val="lowKashida"/>
        <w:rPr>
          <w:rFonts w:cs="B Yagut"/>
          <w:b/>
          <w:bCs/>
          <w:sz w:val="18"/>
          <w:szCs w:val="18"/>
          <w:rtl/>
        </w:rPr>
      </w:pPr>
    </w:p>
    <w:p w:rsidR="00B805D1" w:rsidRPr="00B805D1" w:rsidRDefault="00B805D1" w:rsidP="00B805D1">
      <w:pPr>
        <w:spacing w:after="0"/>
        <w:ind w:left="-454" w:right="-1247"/>
        <w:jc w:val="lowKashida"/>
        <w:rPr>
          <w:rFonts w:cs="B Yagut"/>
          <w:b/>
          <w:bCs/>
          <w:sz w:val="28"/>
          <w:szCs w:val="28"/>
          <w:rtl/>
        </w:rPr>
      </w:pPr>
    </w:p>
    <w:p w:rsidR="00E224A4" w:rsidRPr="00D264A4" w:rsidRDefault="00D264A4" w:rsidP="00B805D1">
      <w:pPr>
        <w:spacing w:after="0" w:line="384" w:lineRule="auto"/>
        <w:ind w:left="-2721" w:right="-1247"/>
        <w:jc w:val="distribute"/>
        <w:rPr>
          <w:rFonts w:cs="B Tabassom"/>
          <w:b/>
          <w:bCs/>
          <w:sz w:val="48"/>
          <w:szCs w:val="48"/>
          <w:rtl/>
        </w:rPr>
      </w:pPr>
      <w:r>
        <w:rPr>
          <w:rFonts w:cs="B Tabassom" w:hint="cs"/>
          <w:b/>
          <w:bCs/>
          <w:sz w:val="48"/>
          <w:szCs w:val="48"/>
          <w:rtl/>
        </w:rPr>
        <w:t xml:space="preserve">      </w:t>
      </w:r>
      <w:r w:rsidR="00E224A4" w:rsidRPr="00D264A4">
        <w:rPr>
          <w:rFonts w:cs="B Tabassom" w:hint="cs"/>
          <w:b/>
          <w:bCs/>
          <w:sz w:val="48"/>
          <w:szCs w:val="48"/>
          <w:rtl/>
        </w:rPr>
        <w:t>فصل هشتم ) كنترل كمي كالا ومحصولات ارائه شده دربازارها</w:t>
      </w:r>
    </w:p>
    <w:p w:rsidR="00E224A4" w:rsidRDefault="00E224A4" w:rsidP="00B805D1">
      <w:pPr>
        <w:spacing w:after="0" w:line="240" w:lineRule="auto"/>
        <w:ind w:left="-7767" w:right="-1247"/>
        <w:jc w:val="distribute"/>
        <w:rPr>
          <w:rFonts w:cs="B Titr"/>
          <w:b/>
          <w:bCs/>
          <w:rtl/>
        </w:rPr>
      </w:pPr>
      <w:r w:rsidRPr="007F5411">
        <w:rPr>
          <w:rFonts w:cs="B Titr" w:hint="cs"/>
          <w:b/>
          <w:bCs/>
          <w:rtl/>
        </w:rPr>
        <w:t xml:space="preserve">ماده </w:t>
      </w:r>
      <w:r w:rsidR="006218B7">
        <w:rPr>
          <w:rFonts w:cs="B Titr" w:hint="cs"/>
          <w:b/>
          <w:bCs/>
          <w:rtl/>
        </w:rPr>
        <w:t>49</w:t>
      </w:r>
      <w:r w:rsidRPr="007F5411">
        <w:rPr>
          <w:rFonts w:cs="B Titr" w:hint="cs"/>
          <w:b/>
          <w:bCs/>
          <w:rtl/>
        </w:rPr>
        <w:t>)</w:t>
      </w:r>
      <w:r>
        <w:rPr>
          <w:rFonts w:cs="B Titr" w:hint="cs"/>
          <w:b/>
          <w:bCs/>
          <w:rtl/>
        </w:rPr>
        <w:t xml:space="preserve"> كنترل برقيمتها : </w:t>
      </w:r>
    </w:p>
    <w:p w:rsidR="00B67CDE" w:rsidRPr="00B67CDE" w:rsidRDefault="00B67CDE" w:rsidP="00722A44">
      <w:pPr>
        <w:spacing w:after="0"/>
        <w:ind w:left="-737" w:right="-794"/>
        <w:jc w:val="lowKashida"/>
        <w:rPr>
          <w:rFonts w:cs="B Titr"/>
          <w:b/>
          <w:bCs/>
          <w:sz w:val="10"/>
          <w:szCs w:val="10"/>
          <w:rtl/>
        </w:rPr>
      </w:pPr>
    </w:p>
    <w:p w:rsidR="00E224A4" w:rsidRPr="006C3657" w:rsidRDefault="006218B7" w:rsidP="00A01957">
      <w:pPr>
        <w:spacing w:after="0"/>
        <w:ind w:left="-737" w:right="-794"/>
        <w:jc w:val="both"/>
        <w:rPr>
          <w:rFonts w:cs="B Zar"/>
          <w:sz w:val="28"/>
          <w:szCs w:val="28"/>
          <w:rtl/>
        </w:rPr>
      </w:pPr>
      <w:r>
        <w:rPr>
          <w:rFonts w:cs="B Titr" w:hint="cs"/>
          <w:b/>
          <w:bCs/>
          <w:sz w:val="18"/>
          <w:szCs w:val="18"/>
          <w:rtl/>
        </w:rPr>
        <w:t>49</w:t>
      </w:r>
      <w:r w:rsidR="00E224A4" w:rsidRPr="00E329FD">
        <w:rPr>
          <w:rFonts w:cs="B Titr" w:hint="cs"/>
          <w:b/>
          <w:bCs/>
          <w:sz w:val="18"/>
          <w:szCs w:val="18"/>
          <w:rtl/>
        </w:rPr>
        <w:t xml:space="preserve">-1-  </w:t>
      </w:r>
      <w:r w:rsidR="00E224A4" w:rsidRPr="00424DEB">
        <w:rPr>
          <w:rFonts w:cs="B Titr" w:hint="cs"/>
          <w:b/>
          <w:bCs/>
          <w:sz w:val="20"/>
          <w:szCs w:val="20"/>
          <w:rtl/>
        </w:rPr>
        <w:t>نرخگذاري ميوه وتره بار :</w:t>
      </w:r>
      <w:r w:rsidR="00E224A4" w:rsidRPr="00AE19A4">
        <w:rPr>
          <w:rFonts w:cs="B Titr" w:hint="cs"/>
          <w:b/>
          <w:bCs/>
          <w:sz w:val="20"/>
          <w:szCs w:val="20"/>
          <w:rtl/>
        </w:rPr>
        <w:t xml:space="preserve"> </w:t>
      </w:r>
      <w:r w:rsidR="00E224A4" w:rsidRPr="006C3657">
        <w:rPr>
          <w:rFonts w:cs="B Zar" w:hint="cs"/>
          <w:sz w:val="28"/>
          <w:szCs w:val="28"/>
          <w:rtl/>
        </w:rPr>
        <w:t xml:space="preserve">همه روزه كارشناس اداره ميادين موظف است درابتداي فعاليت كار ميادين بار ضمن مراجعه حضوري بادقت وتخصص نسبت به درجه بندي ميوه وتره بارواخذ ميانگين قيمت محصول درميدان بار اقدام نمايد.پس از آن تاساعت </w:t>
      </w:r>
      <w:r>
        <w:rPr>
          <w:rFonts w:cs="B Zar" w:hint="cs"/>
          <w:sz w:val="28"/>
          <w:szCs w:val="28"/>
          <w:rtl/>
        </w:rPr>
        <w:t xml:space="preserve">8 </w:t>
      </w:r>
      <w:r w:rsidR="00E224A4" w:rsidRPr="006C3657">
        <w:rPr>
          <w:rFonts w:cs="B Zar" w:hint="cs"/>
          <w:sz w:val="28"/>
          <w:szCs w:val="28"/>
          <w:rtl/>
        </w:rPr>
        <w:t>صبح هرروز باتشكيل جلسه درحضور رئيس اداره ميادين ؛ ناظر عالي ونماينده بهره برداران نسبت به تعيين نوع محصول؛ درجه محصول وقيمت آن اقدام مي گردد.صورتجلسه تعيين نرخ ميوه وتره بار تاساعت 8:30 هرروز روي سايت</w:t>
      </w:r>
      <w:r w:rsidR="00A01957">
        <w:rPr>
          <w:rFonts w:cs="B Zar" w:hint="cs"/>
          <w:sz w:val="28"/>
          <w:szCs w:val="28"/>
          <w:rtl/>
        </w:rPr>
        <w:t xml:space="preserve"> اطلاع رساني سازمان قرارگرفته ومدیر</w:t>
      </w:r>
      <w:r w:rsidR="00E224A4" w:rsidRPr="006C3657">
        <w:rPr>
          <w:rFonts w:cs="B Zar" w:hint="cs"/>
          <w:sz w:val="28"/>
          <w:szCs w:val="28"/>
          <w:rtl/>
        </w:rPr>
        <w:t xml:space="preserve"> هربازارتاساعت 9 صبح نسبت به دريافت نرخنامه ودرج آن روي اتيكت سازماني به همراه تكميل ساير اطلاعات اتيكت اقدام نمايد. </w:t>
      </w:r>
    </w:p>
    <w:p w:rsidR="00E224A4" w:rsidRPr="006C3657" w:rsidRDefault="00E224A4" w:rsidP="006218B7">
      <w:pPr>
        <w:spacing w:after="0"/>
        <w:ind w:left="-737" w:right="-794"/>
        <w:jc w:val="both"/>
        <w:rPr>
          <w:rFonts w:cs="B Zar"/>
          <w:sz w:val="28"/>
          <w:szCs w:val="28"/>
          <w:rtl/>
        </w:rPr>
      </w:pPr>
      <w:r w:rsidRPr="006C3657">
        <w:rPr>
          <w:rFonts w:cs="B Zar" w:hint="cs"/>
          <w:sz w:val="28"/>
          <w:szCs w:val="28"/>
          <w:rtl/>
        </w:rPr>
        <w:t xml:space="preserve">نظارت براتيكت گذاري صحيح قيمت باتوجه به نوع ودرجه محصول به عهده </w:t>
      </w:r>
      <w:r w:rsidR="006218B7">
        <w:rPr>
          <w:rFonts w:cs="B Zar" w:hint="cs"/>
          <w:sz w:val="28"/>
          <w:szCs w:val="28"/>
          <w:rtl/>
        </w:rPr>
        <w:t>مدير</w:t>
      </w:r>
      <w:r w:rsidRPr="006C3657">
        <w:rPr>
          <w:rFonts w:cs="B Zar" w:hint="cs"/>
          <w:sz w:val="28"/>
          <w:szCs w:val="28"/>
          <w:rtl/>
        </w:rPr>
        <w:t>بازارخواهد بود.</w:t>
      </w:r>
    </w:p>
    <w:p w:rsidR="00E224A4" w:rsidRDefault="006218B7" w:rsidP="00B805D1">
      <w:pPr>
        <w:spacing w:after="0"/>
        <w:ind w:left="-850" w:right="-794"/>
        <w:jc w:val="both"/>
        <w:rPr>
          <w:rFonts w:cs="B Titr"/>
          <w:b/>
          <w:bCs/>
          <w:sz w:val="19"/>
          <w:szCs w:val="19"/>
          <w:rtl/>
        </w:rPr>
      </w:pPr>
      <w:r>
        <w:rPr>
          <w:rFonts w:cs="B Titr" w:hint="cs"/>
          <w:b/>
          <w:bCs/>
          <w:sz w:val="20"/>
          <w:szCs w:val="20"/>
          <w:rtl/>
        </w:rPr>
        <w:t>49</w:t>
      </w:r>
      <w:r w:rsidR="00E224A4" w:rsidRPr="00E329FD">
        <w:rPr>
          <w:rFonts w:ascii="Times New Roman" w:hAnsi="Times New Roman" w:cs="Times New Roman" w:hint="cs"/>
          <w:b/>
          <w:bCs/>
          <w:sz w:val="18"/>
          <w:szCs w:val="18"/>
          <w:rtl/>
        </w:rPr>
        <w:t>–</w:t>
      </w:r>
      <w:r w:rsidR="00E224A4" w:rsidRPr="00E329FD">
        <w:rPr>
          <w:rFonts w:cs="B Titr" w:hint="cs"/>
          <w:b/>
          <w:bCs/>
          <w:sz w:val="18"/>
          <w:szCs w:val="18"/>
          <w:rtl/>
        </w:rPr>
        <w:t xml:space="preserve"> 2 -</w:t>
      </w:r>
      <w:r w:rsidR="004920FD">
        <w:rPr>
          <w:rFonts w:cs="B Titr" w:hint="cs"/>
          <w:b/>
          <w:bCs/>
          <w:sz w:val="20"/>
          <w:szCs w:val="20"/>
          <w:rtl/>
        </w:rPr>
        <w:t xml:space="preserve"> </w:t>
      </w:r>
      <w:r w:rsidR="00E224A4" w:rsidRPr="006218B7">
        <w:rPr>
          <w:rFonts w:cs="B Titr" w:hint="cs"/>
          <w:b/>
          <w:bCs/>
          <w:sz w:val="19"/>
          <w:szCs w:val="19"/>
          <w:rtl/>
        </w:rPr>
        <w:t xml:space="preserve">نرخگذاري ارزاق عمومي؛ مواد شوينده وبهداشتي؛ فرآورده هاي لبني وپروتئيني( كالاهاي داراي باركد قيمت)   </w:t>
      </w:r>
    </w:p>
    <w:p w:rsidR="00107A99" w:rsidRPr="00107A99" w:rsidRDefault="00107A99" w:rsidP="00B805D1">
      <w:pPr>
        <w:spacing w:after="0"/>
        <w:ind w:left="-850" w:right="-794"/>
        <w:jc w:val="both"/>
        <w:rPr>
          <w:rFonts w:cs="B Titr"/>
          <w:b/>
          <w:bCs/>
          <w:sz w:val="16"/>
          <w:szCs w:val="16"/>
          <w:rtl/>
        </w:rPr>
      </w:pPr>
    </w:p>
    <w:p w:rsidR="00E224A4" w:rsidRPr="006C3657" w:rsidRDefault="00E224A4" w:rsidP="00B805D1">
      <w:pPr>
        <w:numPr>
          <w:ilvl w:val="0"/>
          <w:numId w:val="9"/>
        </w:numPr>
        <w:spacing w:after="0" w:line="240" w:lineRule="auto"/>
        <w:ind w:left="-510" w:right="-794"/>
        <w:jc w:val="both"/>
        <w:rPr>
          <w:rFonts w:cs="B Zar"/>
          <w:sz w:val="24"/>
          <w:szCs w:val="24"/>
          <w:rtl/>
        </w:rPr>
      </w:pPr>
      <w:r w:rsidRPr="006C3657">
        <w:rPr>
          <w:rFonts w:cs="B Zar" w:hint="cs"/>
          <w:sz w:val="24"/>
          <w:szCs w:val="24"/>
          <w:rtl/>
        </w:rPr>
        <w:t>خواربار وارزاق عمومي 10%  كمتر ازنرخ مندرج روي كالا</w:t>
      </w:r>
    </w:p>
    <w:p w:rsidR="00E224A4" w:rsidRPr="006C3657" w:rsidRDefault="00E224A4" w:rsidP="00B805D1">
      <w:pPr>
        <w:numPr>
          <w:ilvl w:val="0"/>
          <w:numId w:val="9"/>
        </w:numPr>
        <w:spacing w:after="0" w:line="240" w:lineRule="auto"/>
        <w:ind w:left="-510" w:right="-794"/>
        <w:jc w:val="both"/>
        <w:rPr>
          <w:rFonts w:cs="B Zar"/>
          <w:sz w:val="24"/>
          <w:szCs w:val="24"/>
          <w:rtl/>
        </w:rPr>
      </w:pPr>
      <w:r w:rsidRPr="006C3657">
        <w:rPr>
          <w:rFonts w:cs="B Zar" w:hint="cs"/>
          <w:sz w:val="24"/>
          <w:szCs w:val="24"/>
          <w:rtl/>
        </w:rPr>
        <w:t>مواد شوينده وبهداشتي باتوجه به فاكتورخريد 5% تا10% كمتر ازنرخ مندرج روي كالا</w:t>
      </w:r>
    </w:p>
    <w:p w:rsidR="00E224A4" w:rsidRPr="006C3657" w:rsidRDefault="00E224A4" w:rsidP="00B805D1">
      <w:pPr>
        <w:numPr>
          <w:ilvl w:val="0"/>
          <w:numId w:val="9"/>
        </w:numPr>
        <w:spacing w:after="0" w:line="240" w:lineRule="auto"/>
        <w:ind w:left="-510" w:right="-794"/>
        <w:jc w:val="both"/>
        <w:rPr>
          <w:rFonts w:cs="B Zar"/>
          <w:sz w:val="24"/>
          <w:szCs w:val="24"/>
          <w:rtl/>
        </w:rPr>
      </w:pPr>
      <w:r w:rsidRPr="006C3657">
        <w:rPr>
          <w:rFonts w:cs="B Zar" w:hint="cs"/>
          <w:sz w:val="24"/>
          <w:szCs w:val="24"/>
          <w:rtl/>
        </w:rPr>
        <w:t>فرآورده هاي لبني توليد شده داخل استان 10% كمتر ازنرخ مندرج روي كالا</w:t>
      </w:r>
    </w:p>
    <w:p w:rsidR="00E224A4" w:rsidRPr="006C3657" w:rsidRDefault="00E224A4" w:rsidP="00B805D1">
      <w:pPr>
        <w:numPr>
          <w:ilvl w:val="0"/>
          <w:numId w:val="9"/>
        </w:numPr>
        <w:spacing w:after="0" w:line="240" w:lineRule="auto"/>
        <w:ind w:left="-510" w:right="-794"/>
        <w:jc w:val="both"/>
        <w:rPr>
          <w:rFonts w:cs="B Zar"/>
          <w:sz w:val="24"/>
          <w:szCs w:val="24"/>
          <w:rtl/>
        </w:rPr>
      </w:pPr>
      <w:r w:rsidRPr="006C3657">
        <w:rPr>
          <w:rFonts w:cs="B Zar" w:hint="cs"/>
          <w:sz w:val="24"/>
          <w:szCs w:val="24"/>
          <w:rtl/>
        </w:rPr>
        <w:t>فرآورده هاي لبني توليد شده خارج استان 5% كمتر ازنرخ مندرج روي كالا</w:t>
      </w:r>
    </w:p>
    <w:p w:rsidR="006218B7" w:rsidRDefault="00E224A4" w:rsidP="00B805D1">
      <w:pPr>
        <w:numPr>
          <w:ilvl w:val="0"/>
          <w:numId w:val="9"/>
        </w:numPr>
        <w:spacing w:after="0" w:line="240" w:lineRule="auto"/>
        <w:ind w:left="-510" w:right="-794"/>
        <w:jc w:val="both"/>
        <w:rPr>
          <w:rFonts w:cs="B Zar"/>
          <w:sz w:val="24"/>
          <w:szCs w:val="24"/>
        </w:rPr>
      </w:pPr>
      <w:r w:rsidRPr="006C3657">
        <w:rPr>
          <w:rFonts w:cs="B Zar" w:hint="cs"/>
          <w:sz w:val="24"/>
          <w:szCs w:val="24"/>
          <w:rtl/>
        </w:rPr>
        <w:t>فرآورده هاي گوشتي شامل سوسيس؛ كالباس و... برابر نرخ مصوب ابلاغ شده ازسوي كارخانه توليد كننده</w:t>
      </w:r>
    </w:p>
    <w:p w:rsidR="006218B7" w:rsidRDefault="006218B7" w:rsidP="00B805D1">
      <w:pPr>
        <w:numPr>
          <w:ilvl w:val="0"/>
          <w:numId w:val="9"/>
        </w:numPr>
        <w:spacing w:after="0" w:line="240" w:lineRule="auto"/>
        <w:ind w:left="-510" w:right="-794"/>
        <w:jc w:val="both"/>
        <w:rPr>
          <w:rFonts w:cs="B Zar"/>
          <w:sz w:val="24"/>
          <w:szCs w:val="24"/>
        </w:rPr>
      </w:pPr>
      <w:r>
        <w:rPr>
          <w:rFonts w:cs="B Zar" w:hint="cs"/>
          <w:sz w:val="24"/>
          <w:szCs w:val="24"/>
          <w:rtl/>
        </w:rPr>
        <w:t xml:space="preserve">كليه كالاهاي فاقد قيمت مصرف كننده </w:t>
      </w:r>
      <w:r w:rsidR="006461C7">
        <w:rPr>
          <w:rFonts w:cs="B Zar" w:hint="cs"/>
          <w:sz w:val="24"/>
          <w:szCs w:val="24"/>
          <w:rtl/>
        </w:rPr>
        <w:t>10% بالاتر از فاكتور خريد معتبر قيمت گذاري مي شود .</w:t>
      </w:r>
    </w:p>
    <w:p w:rsidR="00107A99" w:rsidRPr="006218B7" w:rsidRDefault="00107A99" w:rsidP="00107A99">
      <w:pPr>
        <w:spacing w:after="0" w:line="240" w:lineRule="auto"/>
        <w:ind w:left="-510" w:right="-794"/>
        <w:jc w:val="both"/>
        <w:rPr>
          <w:rFonts w:cs="B Zar"/>
          <w:sz w:val="24"/>
          <w:szCs w:val="24"/>
          <w:rtl/>
        </w:rPr>
      </w:pPr>
    </w:p>
    <w:p w:rsidR="00E224A4" w:rsidRDefault="00E224A4" w:rsidP="00B805D1">
      <w:pPr>
        <w:spacing w:after="0"/>
        <w:ind w:left="-1304" w:right="-794"/>
        <w:jc w:val="distribute"/>
        <w:rPr>
          <w:rFonts w:cs="B Zar"/>
          <w:sz w:val="28"/>
          <w:szCs w:val="28"/>
          <w:rtl/>
        </w:rPr>
      </w:pPr>
      <w:r w:rsidRPr="00107A99">
        <w:rPr>
          <w:rFonts w:cs="B Tabassom" w:hint="cs"/>
          <w:b/>
          <w:bCs/>
          <w:sz w:val="36"/>
          <w:szCs w:val="36"/>
          <w:rtl/>
        </w:rPr>
        <w:t>تبصره</w:t>
      </w:r>
      <w:r w:rsidR="000B08AC" w:rsidRPr="00107A99">
        <w:rPr>
          <w:rFonts w:cs="B Tabassom" w:hint="cs"/>
          <w:b/>
          <w:bCs/>
          <w:sz w:val="36"/>
          <w:szCs w:val="36"/>
          <w:rtl/>
        </w:rPr>
        <w:t>19</w:t>
      </w:r>
      <w:r w:rsidRPr="00107A99">
        <w:rPr>
          <w:rFonts w:cs="B Tabassom" w:hint="cs"/>
          <w:b/>
          <w:bCs/>
          <w:sz w:val="36"/>
          <w:szCs w:val="36"/>
          <w:rtl/>
        </w:rPr>
        <w:t>:</w:t>
      </w:r>
      <w:r>
        <w:rPr>
          <w:rFonts w:cs="B Yagut" w:hint="cs"/>
          <w:b/>
          <w:bCs/>
          <w:sz w:val="18"/>
          <w:szCs w:val="18"/>
          <w:rtl/>
        </w:rPr>
        <w:t xml:space="preserve"> </w:t>
      </w:r>
      <w:r w:rsidRPr="006C3657">
        <w:rPr>
          <w:rFonts w:cs="B Zar" w:hint="cs"/>
          <w:sz w:val="28"/>
          <w:szCs w:val="28"/>
          <w:rtl/>
        </w:rPr>
        <w:t xml:space="preserve">بهره بردار موظف است باورود </w:t>
      </w:r>
      <w:r w:rsidR="00A01957">
        <w:rPr>
          <w:rFonts w:cs="B Zar" w:hint="cs"/>
          <w:sz w:val="28"/>
          <w:szCs w:val="28"/>
          <w:rtl/>
        </w:rPr>
        <w:t>کالای</w:t>
      </w:r>
      <w:r w:rsidRPr="006C3657">
        <w:rPr>
          <w:rFonts w:cs="B Zar" w:hint="cs"/>
          <w:sz w:val="28"/>
          <w:szCs w:val="28"/>
          <w:rtl/>
        </w:rPr>
        <w:t xml:space="preserve"> جديد نسبت به اعمال قيمتهاي جديد اقدام نمايد.</w:t>
      </w:r>
    </w:p>
    <w:p w:rsidR="00003713" w:rsidRDefault="00003713" w:rsidP="00B805D1">
      <w:pPr>
        <w:spacing w:after="0"/>
        <w:ind w:left="-1304" w:right="-794"/>
        <w:jc w:val="distribute"/>
        <w:rPr>
          <w:rFonts w:cs="B Zar"/>
          <w:sz w:val="28"/>
          <w:szCs w:val="28"/>
          <w:rtl/>
        </w:rPr>
      </w:pPr>
    </w:p>
    <w:p w:rsidR="00003713" w:rsidRPr="00003713" w:rsidRDefault="00003713" w:rsidP="00B805D1">
      <w:pPr>
        <w:spacing w:after="0"/>
        <w:ind w:left="-1304" w:right="-794"/>
        <w:jc w:val="distribute"/>
        <w:rPr>
          <w:rFonts w:cs="B Zar"/>
          <w:sz w:val="16"/>
          <w:szCs w:val="16"/>
          <w:rtl/>
        </w:rPr>
      </w:pPr>
    </w:p>
    <w:p w:rsidR="00E224A4" w:rsidRDefault="000B08AC" w:rsidP="00003713">
      <w:pPr>
        <w:spacing w:after="0"/>
        <w:ind w:left="-510" w:right="-1247"/>
        <w:jc w:val="both"/>
        <w:rPr>
          <w:rFonts w:cs="B Zar"/>
          <w:sz w:val="28"/>
          <w:szCs w:val="28"/>
          <w:rtl/>
        </w:rPr>
      </w:pPr>
      <w:r>
        <w:rPr>
          <w:rFonts w:cs="B Titr" w:hint="cs"/>
          <w:b/>
          <w:bCs/>
          <w:sz w:val="18"/>
          <w:szCs w:val="18"/>
          <w:rtl/>
        </w:rPr>
        <w:t>49</w:t>
      </w:r>
      <w:r w:rsidR="00E224A4" w:rsidRPr="00E329FD">
        <w:rPr>
          <w:rFonts w:cs="B Titr" w:hint="cs"/>
          <w:b/>
          <w:bCs/>
          <w:sz w:val="18"/>
          <w:szCs w:val="18"/>
          <w:rtl/>
        </w:rPr>
        <w:t xml:space="preserve">-3-  </w:t>
      </w:r>
      <w:r w:rsidR="00E224A4" w:rsidRPr="00424DEB">
        <w:rPr>
          <w:rFonts w:cs="B Titr" w:hint="cs"/>
          <w:b/>
          <w:bCs/>
          <w:sz w:val="20"/>
          <w:szCs w:val="20"/>
          <w:rtl/>
        </w:rPr>
        <w:t>نرخگذاري گوشت ؛ مرغ و ماهي</w:t>
      </w:r>
      <w:r w:rsidR="00E329FD" w:rsidRPr="00424DEB">
        <w:rPr>
          <w:rFonts w:cs="B Titr" w:hint="cs"/>
          <w:b/>
          <w:bCs/>
          <w:sz w:val="20"/>
          <w:szCs w:val="20"/>
          <w:rtl/>
        </w:rPr>
        <w:t>؛ تخم مرغ</w:t>
      </w:r>
      <w:r w:rsidR="00E224A4" w:rsidRPr="00424DEB">
        <w:rPr>
          <w:rFonts w:cs="B Titr" w:hint="cs"/>
          <w:b/>
          <w:bCs/>
          <w:sz w:val="20"/>
          <w:szCs w:val="20"/>
          <w:rtl/>
        </w:rPr>
        <w:t xml:space="preserve"> :</w:t>
      </w:r>
      <w:r w:rsidR="00E224A4" w:rsidRPr="00E329FD">
        <w:rPr>
          <w:rFonts w:cs="B Titr" w:hint="cs"/>
          <w:b/>
          <w:bCs/>
          <w:sz w:val="18"/>
          <w:szCs w:val="18"/>
          <w:rtl/>
        </w:rPr>
        <w:t xml:space="preserve">  </w:t>
      </w:r>
      <w:r w:rsidR="00E224A4" w:rsidRPr="006C3657">
        <w:rPr>
          <w:rFonts w:cs="B Zar" w:hint="cs"/>
          <w:sz w:val="28"/>
          <w:szCs w:val="28"/>
          <w:rtl/>
        </w:rPr>
        <w:t xml:space="preserve">همه روزه كارشناس نرخگذاري مربوط به اين بخش از مراكز عمده ومعتبر فروش سطح شهر قيمت كالاهاي مذكور را اخذ ومطابق بانوع ودرجه آن با 4.5 % كمتر ازنرخ </w:t>
      </w:r>
      <w:r w:rsidR="006461C7">
        <w:rPr>
          <w:rFonts w:cs="B Zar" w:hint="cs"/>
          <w:sz w:val="28"/>
          <w:szCs w:val="28"/>
          <w:rtl/>
        </w:rPr>
        <w:t>سطح شهر</w:t>
      </w:r>
      <w:r w:rsidR="00E224A4" w:rsidRPr="006C3657">
        <w:rPr>
          <w:rFonts w:cs="B Zar" w:hint="cs"/>
          <w:sz w:val="28"/>
          <w:szCs w:val="28"/>
          <w:rtl/>
        </w:rPr>
        <w:t xml:space="preserve"> قيمت گذاري واتيكت گذاري مي گردد. </w:t>
      </w:r>
    </w:p>
    <w:p w:rsidR="004C7674" w:rsidRPr="004C7674" w:rsidRDefault="004C7674" w:rsidP="00003713">
      <w:pPr>
        <w:spacing w:after="0"/>
        <w:ind w:left="-510" w:right="-1247"/>
        <w:jc w:val="both"/>
        <w:rPr>
          <w:rFonts w:cs="B Zar"/>
          <w:sz w:val="16"/>
          <w:szCs w:val="16"/>
          <w:rtl/>
        </w:rPr>
      </w:pPr>
    </w:p>
    <w:p w:rsidR="00E83D04" w:rsidRPr="00E029F6" w:rsidRDefault="00E83D04" w:rsidP="00003713">
      <w:pPr>
        <w:spacing w:after="0"/>
        <w:ind w:left="-510" w:right="-1247"/>
        <w:jc w:val="lowKashida"/>
        <w:rPr>
          <w:rFonts w:cs="B Yagut"/>
          <w:b/>
          <w:bCs/>
          <w:sz w:val="10"/>
          <w:szCs w:val="10"/>
          <w:rtl/>
        </w:rPr>
      </w:pPr>
    </w:p>
    <w:p w:rsidR="00E224A4" w:rsidRPr="003B15C6" w:rsidRDefault="00E224A4" w:rsidP="00003713">
      <w:pPr>
        <w:spacing w:after="0"/>
        <w:ind w:left="-510" w:right="-1247"/>
        <w:jc w:val="lowKashida"/>
        <w:rPr>
          <w:rFonts w:cs="B Titr"/>
          <w:b/>
          <w:bCs/>
          <w:rtl/>
        </w:rPr>
      </w:pPr>
      <w:r w:rsidRPr="003B15C6">
        <w:rPr>
          <w:rFonts w:cs="B Titr" w:hint="cs"/>
          <w:b/>
          <w:bCs/>
          <w:rtl/>
        </w:rPr>
        <w:t xml:space="preserve">ماده </w:t>
      </w:r>
      <w:r w:rsidR="000B08AC">
        <w:rPr>
          <w:rFonts w:cs="B Titr" w:hint="cs"/>
          <w:b/>
          <w:bCs/>
          <w:rtl/>
        </w:rPr>
        <w:t xml:space="preserve">50 </w:t>
      </w:r>
      <w:r w:rsidRPr="003B15C6">
        <w:rPr>
          <w:rFonts w:cs="B Titr" w:hint="cs"/>
          <w:b/>
          <w:bCs/>
          <w:rtl/>
        </w:rPr>
        <w:t xml:space="preserve">) </w:t>
      </w:r>
      <w:r>
        <w:rPr>
          <w:rFonts w:cs="B Titr" w:hint="cs"/>
          <w:b/>
          <w:bCs/>
          <w:rtl/>
        </w:rPr>
        <w:t xml:space="preserve">كنترل بر كميت : </w:t>
      </w:r>
    </w:p>
    <w:p w:rsidR="00E224A4" w:rsidRPr="006C3657" w:rsidRDefault="000B08AC" w:rsidP="00003713">
      <w:pPr>
        <w:spacing w:after="0"/>
        <w:ind w:left="-510" w:right="-1247"/>
        <w:jc w:val="both"/>
        <w:rPr>
          <w:rFonts w:cs="B Zar"/>
          <w:sz w:val="28"/>
          <w:szCs w:val="28"/>
          <w:rtl/>
        </w:rPr>
      </w:pPr>
      <w:r>
        <w:rPr>
          <w:rFonts w:cs="B Titr" w:hint="cs"/>
          <w:b/>
          <w:bCs/>
          <w:sz w:val="18"/>
          <w:szCs w:val="18"/>
          <w:rtl/>
        </w:rPr>
        <w:t>50</w:t>
      </w:r>
      <w:r w:rsidR="00E224A4" w:rsidRPr="00894E40">
        <w:rPr>
          <w:rFonts w:cs="B Titr" w:hint="cs"/>
          <w:b/>
          <w:bCs/>
          <w:sz w:val="18"/>
          <w:szCs w:val="18"/>
          <w:rtl/>
        </w:rPr>
        <w:t>- 1</w:t>
      </w:r>
      <w:r w:rsidR="00E224A4" w:rsidRPr="00894E40">
        <w:rPr>
          <w:rFonts w:hint="cs"/>
          <w:b/>
          <w:bCs/>
          <w:sz w:val="18"/>
          <w:szCs w:val="18"/>
          <w:rtl/>
        </w:rPr>
        <w:t>–</w:t>
      </w:r>
      <w:r w:rsidR="00E224A4" w:rsidRPr="00894E40">
        <w:rPr>
          <w:rFonts w:cs="B Titr" w:hint="cs"/>
          <w:b/>
          <w:bCs/>
          <w:sz w:val="18"/>
          <w:szCs w:val="18"/>
          <w:rtl/>
        </w:rPr>
        <w:t xml:space="preserve"> </w:t>
      </w:r>
      <w:r w:rsidR="00E224A4" w:rsidRPr="00424DEB">
        <w:rPr>
          <w:rFonts w:cs="B Titr" w:hint="cs"/>
          <w:b/>
          <w:bCs/>
          <w:sz w:val="20"/>
          <w:szCs w:val="20"/>
          <w:rtl/>
        </w:rPr>
        <w:t xml:space="preserve">ابزار توزين : </w:t>
      </w:r>
      <w:r w:rsidR="00E224A4" w:rsidRPr="006C3657">
        <w:rPr>
          <w:rFonts w:cs="B Zar" w:hint="cs"/>
          <w:sz w:val="28"/>
          <w:szCs w:val="28"/>
          <w:rtl/>
        </w:rPr>
        <w:t>ابزار توزين استفاده شده براي تعيين وزن كالا بايستي ترازوي ديجيتال بوده و</w:t>
      </w:r>
      <w:r w:rsidR="000E6105" w:rsidRPr="006C3657">
        <w:rPr>
          <w:rFonts w:cs="B Zar" w:hint="cs"/>
          <w:sz w:val="28"/>
          <w:szCs w:val="28"/>
          <w:rtl/>
        </w:rPr>
        <w:t xml:space="preserve">سازنده آن </w:t>
      </w:r>
      <w:r w:rsidR="00E224A4" w:rsidRPr="006C3657">
        <w:rPr>
          <w:rFonts w:cs="B Zar" w:hint="cs"/>
          <w:sz w:val="28"/>
          <w:szCs w:val="28"/>
          <w:rtl/>
        </w:rPr>
        <w:t>داراي استاندارد كشوري باشد.دراين خصوص سازمان</w:t>
      </w:r>
      <w:r w:rsidR="000E6105" w:rsidRPr="006C3657">
        <w:rPr>
          <w:rFonts w:cs="B Zar" w:hint="cs"/>
          <w:sz w:val="28"/>
          <w:szCs w:val="28"/>
          <w:rtl/>
        </w:rPr>
        <w:t xml:space="preserve">؛ </w:t>
      </w:r>
      <w:r w:rsidR="00E224A4" w:rsidRPr="006C3657">
        <w:rPr>
          <w:rFonts w:cs="B Zar" w:hint="cs"/>
          <w:sz w:val="28"/>
          <w:szCs w:val="28"/>
          <w:rtl/>
        </w:rPr>
        <w:t>كارشناسي لازم راانجام وبهره بردارموظف است مطابق نظر سازمان نسبت به تهيه ابزار توزين ونرم افزار؛ امكانات وتجهيزات متعلقه اقدام نمايد.</w:t>
      </w:r>
    </w:p>
    <w:p w:rsidR="00E224A4" w:rsidRPr="006C3657" w:rsidRDefault="000B08AC" w:rsidP="00003713">
      <w:pPr>
        <w:spacing w:after="0"/>
        <w:ind w:left="-510" w:right="-1247"/>
        <w:jc w:val="both"/>
        <w:rPr>
          <w:rFonts w:cs="B Zar"/>
          <w:sz w:val="28"/>
          <w:szCs w:val="28"/>
          <w:rtl/>
        </w:rPr>
      </w:pPr>
      <w:r>
        <w:rPr>
          <w:rFonts w:cs="B Titr" w:hint="cs"/>
          <w:b/>
          <w:bCs/>
          <w:sz w:val="18"/>
          <w:szCs w:val="18"/>
          <w:rtl/>
        </w:rPr>
        <w:t>50</w:t>
      </w:r>
      <w:r w:rsidR="00E224A4" w:rsidRPr="00894E40">
        <w:rPr>
          <w:rFonts w:cs="B Titr" w:hint="cs"/>
          <w:b/>
          <w:bCs/>
          <w:sz w:val="18"/>
          <w:szCs w:val="18"/>
          <w:rtl/>
        </w:rPr>
        <w:t xml:space="preserve">- 2- </w:t>
      </w:r>
      <w:r w:rsidR="00E224A4" w:rsidRPr="00424DEB">
        <w:rPr>
          <w:rFonts w:cs="B Titr" w:hint="cs"/>
          <w:b/>
          <w:bCs/>
          <w:sz w:val="20"/>
          <w:szCs w:val="20"/>
          <w:rtl/>
        </w:rPr>
        <w:t>كاليبراسيون :</w:t>
      </w:r>
      <w:r w:rsidR="00E224A4" w:rsidRPr="00894E40">
        <w:rPr>
          <w:rFonts w:cs="B Titr" w:hint="cs"/>
          <w:b/>
          <w:bCs/>
          <w:sz w:val="18"/>
          <w:szCs w:val="18"/>
          <w:rtl/>
        </w:rPr>
        <w:t xml:space="preserve"> </w:t>
      </w:r>
      <w:r w:rsidR="00E224A4" w:rsidRPr="006C3657">
        <w:rPr>
          <w:rFonts w:cs="B Zar" w:hint="cs"/>
          <w:sz w:val="28"/>
          <w:szCs w:val="28"/>
          <w:rtl/>
        </w:rPr>
        <w:t>براي احراز صحت عملكرد ابزار توزين؛ سازمان موظف است ازاداره استاندارد وتحقيقات صنعتي استان شركتهاي واجد صلاحيت براي اين موضوع را</w:t>
      </w:r>
      <w:r w:rsidR="006461C7">
        <w:rPr>
          <w:rFonts w:cs="B Zar" w:hint="cs"/>
          <w:sz w:val="28"/>
          <w:szCs w:val="28"/>
          <w:rtl/>
        </w:rPr>
        <w:t xml:space="preserve"> </w:t>
      </w:r>
      <w:r w:rsidR="00E224A4" w:rsidRPr="006C3657">
        <w:rPr>
          <w:rFonts w:cs="B Zar" w:hint="cs"/>
          <w:sz w:val="28"/>
          <w:szCs w:val="28"/>
          <w:rtl/>
        </w:rPr>
        <w:t xml:space="preserve">استعلام </w:t>
      </w:r>
      <w:r w:rsidR="000E6105" w:rsidRPr="006C3657">
        <w:rPr>
          <w:rFonts w:cs="B Zar" w:hint="cs"/>
          <w:sz w:val="28"/>
          <w:szCs w:val="28"/>
          <w:rtl/>
        </w:rPr>
        <w:t xml:space="preserve">وهرساله </w:t>
      </w:r>
      <w:r w:rsidR="00E224A4" w:rsidRPr="006C3657">
        <w:rPr>
          <w:rFonts w:cs="B Zar" w:hint="cs"/>
          <w:sz w:val="28"/>
          <w:szCs w:val="28"/>
          <w:rtl/>
        </w:rPr>
        <w:t xml:space="preserve">ازطريق شركتهاي مذكورنسبت به كاليبره نمودن ابزار توزين اقدام وگواهي هاي مربوط رادريافت نمايد. يك نسخه از گواهي دربايگاني سازمان ثبت ونسخه ديگر به بهره بردار تحويل داده مي شود. بديهي است ضوابط وآيين نامه هاي اداره استاندارد براي صحت عملكرد ابزار توزين </w:t>
      </w:r>
      <w:r w:rsidR="006461C7">
        <w:rPr>
          <w:rFonts w:cs="B Zar" w:hint="cs"/>
          <w:sz w:val="28"/>
          <w:szCs w:val="28"/>
          <w:rtl/>
        </w:rPr>
        <w:t>ج</w:t>
      </w:r>
      <w:r w:rsidR="00E224A4" w:rsidRPr="006C3657">
        <w:rPr>
          <w:rFonts w:cs="B Zar" w:hint="cs"/>
          <w:sz w:val="28"/>
          <w:szCs w:val="28"/>
          <w:rtl/>
        </w:rPr>
        <w:t xml:space="preserve">اري مي باشد. </w:t>
      </w:r>
    </w:p>
    <w:p w:rsidR="00E224A4" w:rsidRPr="006C3657" w:rsidRDefault="000B08AC" w:rsidP="00003713">
      <w:pPr>
        <w:spacing w:after="0"/>
        <w:ind w:left="-510" w:right="-1247"/>
        <w:jc w:val="both"/>
        <w:rPr>
          <w:rFonts w:cs="B Zar"/>
          <w:sz w:val="28"/>
          <w:szCs w:val="28"/>
          <w:rtl/>
        </w:rPr>
      </w:pPr>
      <w:r>
        <w:rPr>
          <w:rFonts w:cs="B Titr" w:hint="cs"/>
          <w:b/>
          <w:bCs/>
          <w:sz w:val="18"/>
          <w:szCs w:val="18"/>
          <w:rtl/>
        </w:rPr>
        <w:t>50</w:t>
      </w:r>
      <w:r w:rsidR="00E224A4" w:rsidRPr="00894E40">
        <w:rPr>
          <w:rFonts w:cs="B Titr" w:hint="cs"/>
          <w:b/>
          <w:bCs/>
          <w:sz w:val="18"/>
          <w:szCs w:val="18"/>
          <w:rtl/>
        </w:rPr>
        <w:t xml:space="preserve">-3-  </w:t>
      </w:r>
      <w:r w:rsidR="00E224A4" w:rsidRPr="00424DEB">
        <w:rPr>
          <w:rFonts w:cs="B Titr" w:hint="cs"/>
          <w:b/>
          <w:bCs/>
          <w:sz w:val="20"/>
          <w:szCs w:val="20"/>
          <w:rtl/>
        </w:rPr>
        <w:t>صدور فاكتور فروش :</w:t>
      </w:r>
      <w:r w:rsidR="00E224A4">
        <w:rPr>
          <w:rFonts w:cs="B Titr" w:hint="cs"/>
          <w:b/>
          <w:bCs/>
          <w:sz w:val="20"/>
          <w:szCs w:val="20"/>
          <w:rtl/>
        </w:rPr>
        <w:t xml:space="preserve"> </w:t>
      </w:r>
      <w:r w:rsidR="00E224A4" w:rsidRPr="006C3657">
        <w:rPr>
          <w:rFonts w:cs="B Zar" w:hint="cs"/>
          <w:sz w:val="28"/>
          <w:szCs w:val="28"/>
          <w:rtl/>
        </w:rPr>
        <w:t>بهره بردار موظف است پس از توزين كالا ؛ فاكتور فروش آن را ازطريق ابزارتوزين وبدون دخالت نظروسليقه شخصي صادروقبل ازاخذ وجه كالا ازخريدار به وي ارائه نمايد.</w:t>
      </w:r>
    </w:p>
    <w:p w:rsidR="00E224A4" w:rsidRDefault="00E224A4" w:rsidP="00003713">
      <w:pPr>
        <w:pStyle w:val="NoSpacing"/>
        <w:bidi/>
        <w:ind w:left="-510" w:right="-1247"/>
        <w:rPr>
          <w:rtl/>
        </w:rPr>
      </w:pPr>
    </w:p>
    <w:p w:rsidR="004C7674" w:rsidRDefault="004C7674" w:rsidP="00003713">
      <w:pPr>
        <w:spacing w:after="0" w:line="384" w:lineRule="auto"/>
        <w:ind w:left="-510" w:right="-1247"/>
        <w:jc w:val="lowKashida"/>
        <w:rPr>
          <w:rFonts w:cs="B Farnaz"/>
          <w:b/>
          <w:bCs/>
          <w:sz w:val="32"/>
          <w:szCs w:val="32"/>
          <w:rtl/>
        </w:rPr>
      </w:pPr>
    </w:p>
    <w:p w:rsidR="004C7674" w:rsidRDefault="004C7674" w:rsidP="00003713">
      <w:pPr>
        <w:spacing w:after="0" w:line="384" w:lineRule="auto"/>
        <w:ind w:left="-510" w:right="-1247"/>
        <w:jc w:val="lowKashida"/>
        <w:rPr>
          <w:rFonts w:cs="B Farnaz"/>
          <w:b/>
          <w:bCs/>
          <w:sz w:val="32"/>
          <w:szCs w:val="32"/>
          <w:rtl/>
        </w:rPr>
      </w:pPr>
    </w:p>
    <w:p w:rsidR="004C7674" w:rsidRDefault="004C7674" w:rsidP="00003713">
      <w:pPr>
        <w:spacing w:after="0" w:line="384" w:lineRule="auto"/>
        <w:ind w:left="-510" w:right="-1247"/>
        <w:jc w:val="lowKashida"/>
        <w:rPr>
          <w:rFonts w:cs="B Farnaz"/>
          <w:b/>
          <w:bCs/>
          <w:sz w:val="32"/>
          <w:szCs w:val="32"/>
          <w:rtl/>
        </w:rPr>
      </w:pPr>
    </w:p>
    <w:p w:rsidR="004C7674" w:rsidRDefault="004C7674" w:rsidP="00003713">
      <w:pPr>
        <w:spacing w:after="0" w:line="384" w:lineRule="auto"/>
        <w:ind w:left="-510" w:right="-1247"/>
        <w:jc w:val="lowKashida"/>
        <w:rPr>
          <w:rFonts w:cs="B Farnaz"/>
          <w:b/>
          <w:bCs/>
          <w:sz w:val="32"/>
          <w:szCs w:val="32"/>
          <w:rtl/>
        </w:rPr>
      </w:pPr>
    </w:p>
    <w:p w:rsidR="007C528A" w:rsidRPr="00D264A4" w:rsidRDefault="00D264A4" w:rsidP="00A604F1">
      <w:pPr>
        <w:spacing w:after="0" w:line="384" w:lineRule="auto"/>
        <w:ind w:left="-5102" w:right="-1247"/>
        <w:jc w:val="distribute"/>
        <w:rPr>
          <w:rFonts w:cs="B Tabassom"/>
          <w:b/>
          <w:bCs/>
          <w:sz w:val="48"/>
          <w:szCs w:val="48"/>
          <w:rtl/>
        </w:rPr>
      </w:pPr>
      <w:r>
        <w:rPr>
          <w:rFonts w:cs="B Tabassom" w:hint="cs"/>
          <w:b/>
          <w:bCs/>
          <w:sz w:val="48"/>
          <w:szCs w:val="48"/>
          <w:rtl/>
        </w:rPr>
        <w:t xml:space="preserve">     </w:t>
      </w:r>
      <w:r w:rsidR="00E224A4" w:rsidRPr="00D264A4">
        <w:rPr>
          <w:rFonts w:cs="B Tabassom" w:hint="cs"/>
          <w:b/>
          <w:bCs/>
          <w:sz w:val="48"/>
          <w:szCs w:val="48"/>
          <w:rtl/>
        </w:rPr>
        <w:t xml:space="preserve">فصل نهم ) نحوه پاسخگويي به شكايات :  </w:t>
      </w:r>
    </w:p>
    <w:p w:rsidR="006F77B0" w:rsidRPr="006F77B0" w:rsidRDefault="006F77B0" w:rsidP="00003713">
      <w:pPr>
        <w:spacing w:after="0" w:line="384" w:lineRule="auto"/>
        <w:ind w:left="-510" w:right="-1247"/>
        <w:jc w:val="lowKashida"/>
        <w:rPr>
          <w:rFonts w:cs="B Farnaz"/>
          <w:b/>
          <w:bCs/>
          <w:sz w:val="10"/>
          <w:szCs w:val="10"/>
          <w:rtl/>
        </w:rPr>
      </w:pPr>
    </w:p>
    <w:p w:rsidR="007C528A" w:rsidRPr="00A604F1" w:rsidRDefault="00EE7280" w:rsidP="00A604F1">
      <w:pPr>
        <w:pStyle w:val="ListParagraph"/>
        <w:numPr>
          <w:ilvl w:val="0"/>
          <w:numId w:val="30"/>
        </w:numPr>
        <w:spacing w:after="0"/>
        <w:ind w:left="-680" w:right="-907"/>
        <w:jc w:val="lowKashida"/>
        <w:rPr>
          <w:rFonts w:cs="B Zar"/>
          <w:sz w:val="28"/>
          <w:szCs w:val="28"/>
        </w:rPr>
      </w:pPr>
      <w:r w:rsidRPr="00A604F1">
        <w:rPr>
          <w:rFonts w:cs="B Zar" w:hint="cs"/>
          <w:sz w:val="28"/>
          <w:szCs w:val="28"/>
          <w:rtl/>
        </w:rPr>
        <w:t xml:space="preserve">پيگيري حضوري : شهرونددرصورت داشتن شكايت مي تواند بامراجعه حضوري به </w:t>
      </w:r>
      <w:r w:rsidR="006461C7" w:rsidRPr="00A604F1">
        <w:rPr>
          <w:rFonts w:cs="B Zar" w:hint="cs"/>
          <w:sz w:val="28"/>
          <w:szCs w:val="28"/>
          <w:rtl/>
        </w:rPr>
        <w:t xml:space="preserve">مديربازار </w:t>
      </w:r>
      <w:r w:rsidRPr="00A604F1">
        <w:rPr>
          <w:rFonts w:cs="B Zar" w:hint="cs"/>
          <w:sz w:val="28"/>
          <w:szCs w:val="28"/>
          <w:rtl/>
        </w:rPr>
        <w:t xml:space="preserve">نسبت به پيگيري موضوعات خوداقدام نمايد.درصورت عدم پاسخ قانع كننده ازسوي </w:t>
      </w:r>
      <w:r w:rsidR="006461C7" w:rsidRPr="00A604F1">
        <w:rPr>
          <w:rFonts w:cs="B Zar" w:hint="cs"/>
          <w:sz w:val="28"/>
          <w:szCs w:val="28"/>
          <w:rtl/>
        </w:rPr>
        <w:t xml:space="preserve">مدير بازار </w:t>
      </w:r>
      <w:r w:rsidRPr="00A604F1">
        <w:rPr>
          <w:rFonts w:cs="B Zar" w:hint="cs"/>
          <w:sz w:val="28"/>
          <w:szCs w:val="28"/>
          <w:rtl/>
        </w:rPr>
        <w:t>مي</w:t>
      </w:r>
      <w:r w:rsidR="006461C7" w:rsidRPr="00A604F1">
        <w:rPr>
          <w:rFonts w:cs="B Zar" w:hint="cs"/>
          <w:sz w:val="28"/>
          <w:szCs w:val="28"/>
          <w:rtl/>
        </w:rPr>
        <w:t xml:space="preserve"> </w:t>
      </w:r>
      <w:r w:rsidRPr="00A604F1">
        <w:rPr>
          <w:rFonts w:cs="B Zar" w:hint="cs"/>
          <w:sz w:val="28"/>
          <w:szCs w:val="28"/>
          <w:rtl/>
        </w:rPr>
        <w:t>تواند</w:t>
      </w:r>
      <w:r w:rsidR="006461C7" w:rsidRPr="00A604F1">
        <w:rPr>
          <w:rFonts w:cs="B Zar" w:hint="cs"/>
          <w:sz w:val="28"/>
          <w:szCs w:val="28"/>
          <w:rtl/>
        </w:rPr>
        <w:t xml:space="preserve"> </w:t>
      </w:r>
      <w:r w:rsidRPr="00A604F1">
        <w:rPr>
          <w:rFonts w:cs="B Zar" w:hint="cs"/>
          <w:sz w:val="28"/>
          <w:szCs w:val="28"/>
          <w:rtl/>
        </w:rPr>
        <w:t>به رياست</w:t>
      </w:r>
      <w:r w:rsidR="00A604F1">
        <w:rPr>
          <w:rFonts w:cs="B Zar" w:hint="cs"/>
          <w:sz w:val="28"/>
          <w:szCs w:val="28"/>
          <w:rtl/>
        </w:rPr>
        <w:t xml:space="preserve"> </w:t>
      </w:r>
      <w:r w:rsidRPr="00A604F1">
        <w:rPr>
          <w:rFonts w:cs="B Zar" w:hint="cs"/>
          <w:sz w:val="28"/>
          <w:szCs w:val="28"/>
          <w:rtl/>
        </w:rPr>
        <w:t>اداره ميادين ميوه وتره بارمراجعه وتجديد شكايت نمايدورسيدگي لازم به عمل خواهدآمد.رئيس اداره ميادين موظف است پس از72 ساعت نسبت به جوابيه لازم اقدام نمايد.</w:t>
      </w:r>
    </w:p>
    <w:p w:rsidR="00256738" w:rsidRPr="006F77B0" w:rsidRDefault="007C528A" w:rsidP="004C7674">
      <w:pPr>
        <w:spacing w:after="0"/>
        <w:ind w:left="-907" w:right="-907"/>
        <w:jc w:val="both"/>
        <w:rPr>
          <w:rFonts w:cs="B Zar"/>
          <w:sz w:val="28"/>
          <w:szCs w:val="28"/>
          <w:rtl/>
        </w:rPr>
      </w:pPr>
      <w:r w:rsidRPr="00460B68">
        <w:rPr>
          <w:rFonts w:cs="B Tabassom" w:hint="cs"/>
          <w:b/>
          <w:bCs/>
          <w:sz w:val="36"/>
          <w:szCs w:val="36"/>
          <w:rtl/>
        </w:rPr>
        <w:t>تبصره</w:t>
      </w:r>
      <w:r w:rsidR="000B08AC" w:rsidRPr="00460B68">
        <w:rPr>
          <w:rFonts w:cs="B Tabassom" w:hint="cs"/>
          <w:b/>
          <w:bCs/>
          <w:sz w:val="36"/>
          <w:szCs w:val="36"/>
          <w:rtl/>
        </w:rPr>
        <w:t>20</w:t>
      </w:r>
      <w:r w:rsidRPr="00460B68">
        <w:rPr>
          <w:rFonts w:cs="B Tabassom" w:hint="cs"/>
          <w:b/>
          <w:bCs/>
          <w:sz w:val="36"/>
          <w:szCs w:val="36"/>
          <w:rtl/>
        </w:rPr>
        <w:t>:</w:t>
      </w:r>
      <w:r w:rsidRPr="007C528A">
        <w:rPr>
          <w:rFonts w:cs="B Yagut" w:hint="cs"/>
          <w:b/>
          <w:bCs/>
          <w:sz w:val="18"/>
          <w:szCs w:val="18"/>
          <w:rtl/>
        </w:rPr>
        <w:t xml:space="preserve"> </w:t>
      </w:r>
      <w:r w:rsidRPr="006F77B0">
        <w:rPr>
          <w:rFonts w:cs="B Zar" w:hint="cs"/>
          <w:sz w:val="28"/>
          <w:szCs w:val="28"/>
          <w:rtl/>
        </w:rPr>
        <w:t>هرشهروند درصورت ارائه انتقاد ياپيشنهاد مي تواندبا مراجعه به دفتر</w:t>
      </w:r>
      <w:r w:rsidR="006461C7">
        <w:rPr>
          <w:rFonts w:cs="B Zar" w:hint="cs"/>
          <w:sz w:val="28"/>
          <w:szCs w:val="28"/>
          <w:rtl/>
        </w:rPr>
        <w:t xml:space="preserve">مدير </w:t>
      </w:r>
      <w:r w:rsidRPr="006F77B0">
        <w:rPr>
          <w:rFonts w:cs="B Zar" w:hint="cs"/>
          <w:sz w:val="28"/>
          <w:szCs w:val="28"/>
          <w:rtl/>
        </w:rPr>
        <w:t>بازارنسبت به تكميل فرم مربوطه( پيوست</w:t>
      </w:r>
      <w:r w:rsidR="00424DEB">
        <w:rPr>
          <w:rFonts w:cs="B Zar" w:hint="cs"/>
          <w:sz w:val="28"/>
          <w:szCs w:val="28"/>
          <w:rtl/>
        </w:rPr>
        <w:t xml:space="preserve"> دو</w:t>
      </w:r>
      <w:r w:rsidRPr="006F77B0">
        <w:rPr>
          <w:rFonts w:cs="B Zar" w:hint="cs"/>
          <w:sz w:val="28"/>
          <w:szCs w:val="28"/>
          <w:rtl/>
        </w:rPr>
        <w:t xml:space="preserve">) اقدام نمايد. </w:t>
      </w:r>
      <w:r w:rsidR="006461C7">
        <w:rPr>
          <w:rFonts w:cs="B Zar" w:hint="cs"/>
          <w:sz w:val="28"/>
          <w:szCs w:val="28"/>
          <w:rtl/>
        </w:rPr>
        <w:t xml:space="preserve">مدير بازار </w:t>
      </w:r>
      <w:r w:rsidRPr="006F77B0">
        <w:rPr>
          <w:rFonts w:cs="B Zar" w:hint="cs"/>
          <w:sz w:val="28"/>
          <w:szCs w:val="28"/>
          <w:rtl/>
        </w:rPr>
        <w:t>نيز موظف است مطابق گردش كارفرمت پيگيري لازم رابعمل آورد.</w:t>
      </w:r>
    </w:p>
    <w:p w:rsidR="00A07FAE" w:rsidRPr="00A07FAE" w:rsidRDefault="00A07FAE" w:rsidP="004C7674">
      <w:pPr>
        <w:pStyle w:val="ListParagraph"/>
        <w:spacing w:after="0" w:line="384" w:lineRule="auto"/>
        <w:ind w:left="-907" w:right="-907"/>
        <w:jc w:val="both"/>
        <w:rPr>
          <w:rFonts w:cs="B Yagut"/>
          <w:b/>
          <w:bCs/>
          <w:sz w:val="10"/>
          <w:szCs w:val="10"/>
          <w:rtl/>
        </w:rPr>
      </w:pPr>
    </w:p>
    <w:p w:rsidR="007C528A" w:rsidRDefault="007C528A" w:rsidP="004C7674">
      <w:pPr>
        <w:pStyle w:val="ListParagraph"/>
        <w:numPr>
          <w:ilvl w:val="0"/>
          <w:numId w:val="30"/>
        </w:numPr>
        <w:spacing w:after="0"/>
        <w:ind w:left="-680" w:right="-907"/>
        <w:jc w:val="both"/>
        <w:rPr>
          <w:rFonts w:cs="B Zar"/>
          <w:sz w:val="28"/>
          <w:szCs w:val="28"/>
        </w:rPr>
      </w:pPr>
      <w:r w:rsidRPr="006F77B0">
        <w:rPr>
          <w:rFonts w:cs="B Zar" w:hint="cs"/>
          <w:sz w:val="28"/>
          <w:szCs w:val="28"/>
          <w:rtl/>
        </w:rPr>
        <w:t>يك خط تلفن جهت پاسخگويي به شكايات ورفع مسائل مشتريان درنظرگرفته شده كه اطلاع رساني لازم درهربازار</w:t>
      </w:r>
      <w:r w:rsidR="00F62001" w:rsidRPr="006F77B0">
        <w:rPr>
          <w:rFonts w:cs="B Zar" w:hint="cs"/>
          <w:sz w:val="28"/>
          <w:szCs w:val="28"/>
          <w:rtl/>
        </w:rPr>
        <w:t>انجام شده است وشهروندمي تواندنسبت به تماس تلفني بااداره ميادين شكايات خودراانتقال نمايد.</w:t>
      </w:r>
    </w:p>
    <w:p w:rsidR="00F62001" w:rsidRDefault="00F62001" w:rsidP="004C7674">
      <w:pPr>
        <w:pStyle w:val="ListParagraph"/>
        <w:numPr>
          <w:ilvl w:val="0"/>
          <w:numId w:val="30"/>
        </w:numPr>
        <w:spacing w:after="0"/>
        <w:ind w:left="-680" w:right="-907"/>
        <w:jc w:val="both"/>
        <w:rPr>
          <w:rFonts w:cs="B Zar"/>
          <w:sz w:val="28"/>
          <w:szCs w:val="28"/>
        </w:rPr>
      </w:pPr>
      <w:r w:rsidRPr="006F77B0">
        <w:rPr>
          <w:rFonts w:cs="B Zar" w:hint="cs"/>
          <w:sz w:val="28"/>
          <w:szCs w:val="28"/>
          <w:rtl/>
        </w:rPr>
        <w:t>تلفن وپيامك 137 :  شهروند مي تواند درصورت اعلام شكايت باسامانه 137 وپيامك 137 شهرداري تماس حاصل تاازآن طريق پيگيري لازم به عمل آيد.</w:t>
      </w:r>
    </w:p>
    <w:p w:rsidR="00460B68" w:rsidRDefault="00460B68" w:rsidP="00460B68">
      <w:pPr>
        <w:spacing w:after="0"/>
        <w:ind w:right="-907"/>
        <w:jc w:val="both"/>
        <w:rPr>
          <w:rFonts w:cs="B Zar"/>
          <w:sz w:val="28"/>
          <w:szCs w:val="28"/>
          <w:rtl/>
        </w:rPr>
      </w:pPr>
    </w:p>
    <w:p w:rsidR="00460B68" w:rsidRDefault="00460B68" w:rsidP="00460B68">
      <w:pPr>
        <w:spacing w:after="0"/>
        <w:ind w:right="-907"/>
        <w:jc w:val="both"/>
        <w:rPr>
          <w:rFonts w:cs="B Zar"/>
          <w:sz w:val="28"/>
          <w:szCs w:val="28"/>
          <w:rtl/>
        </w:rPr>
      </w:pPr>
    </w:p>
    <w:p w:rsidR="00460B68" w:rsidRDefault="00460B68" w:rsidP="00460B68">
      <w:pPr>
        <w:spacing w:after="0"/>
        <w:ind w:right="-907"/>
        <w:jc w:val="both"/>
        <w:rPr>
          <w:rFonts w:cs="B Zar"/>
          <w:sz w:val="28"/>
          <w:szCs w:val="28"/>
          <w:rtl/>
        </w:rPr>
      </w:pPr>
    </w:p>
    <w:p w:rsidR="00460B68" w:rsidRDefault="00460B68" w:rsidP="00460B68">
      <w:pPr>
        <w:spacing w:after="0"/>
        <w:ind w:right="-907"/>
        <w:jc w:val="both"/>
        <w:rPr>
          <w:rFonts w:cs="B Zar"/>
          <w:sz w:val="28"/>
          <w:szCs w:val="28"/>
          <w:rtl/>
        </w:rPr>
      </w:pPr>
    </w:p>
    <w:p w:rsidR="007D0A93" w:rsidRDefault="007D0A93" w:rsidP="00460B68">
      <w:pPr>
        <w:spacing w:after="0" w:line="384" w:lineRule="auto"/>
        <w:ind w:left="-510" w:right="-1247"/>
        <w:jc w:val="lowKashida"/>
        <w:rPr>
          <w:rFonts w:cs="B Zar"/>
          <w:sz w:val="18"/>
          <w:szCs w:val="18"/>
          <w:rtl/>
        </w:rPr>
      </w:pPr>
    </w:p>
    <w:p w:rsidR="007D0A93" w:rsidRDefault="007D0A93" w:rsidP="00460B68">
      <w:pPr>
        <w:spacing w:after="0" w:line="384" w:lineRule="auto"/>
        <w:ind w:left="-510" w:right="-1247"/>
        <w:jc w:val="lowKashida"/>
        <w:rPr>
          <w:rFonts w:cs="B Zar"/>
          <w:sz w:val="18"/>
          <w:szCs w:val="18"/>
          <w:rtl/>
        </w:rPr>
      </w:pPr>
    </w:p>
    <w:p w:rsidR="007E062E" w:rsidRPr="007D0A93" w:rsidRDefault="007E062E" w:rsidP="00460B68">
      <w:pPr>
        <w:spacing w:after="0" w:line="384" w:lineRule="auto"/>
        <w:ind w:left="-510" w:right="-1247"/>
        <w:jc w:val="lowKashida"/>
        <w:rPr>
          <w:rFonts w:cs="B Tabassom"/>
          <w:b/>
          <w:bCs/>
          <w:sz w:val="48"/>
          <w:szCs w:val="48"/>
          <w:rtl/>
        </w:rPr>
      </w:pPr>
      <w:r w:rsidRPr="007D0A93">
        <w:rPr>
          <w:rFonts w:cs="B Tabassom" w:hint="cs"/>
          <w:b/>
          <w:bCs/>
          <w:sz w:val="48"/>
          <w:szCs w:val="48"/>
          <w:rtl/>
        </w:rPr>
        <w:t xml:space="preserve">فصل دهم ) </w:t>
      </w:r>
      <w:r w:rsidR="00BD02E5" w:rsidRPr="007D0A93">
        <w:rPr>
          <w:rFonts w:cs="B Tabassom" w:hint="cs"/>
          <w:b/>
          <w:bCs/>
          <w:sz w:val="48"/>
          <w:szCs w:val="48"/>
          <w:rtl/>
        </w:rPr>
        <w:t>تعيين ساعات كاري وايام تعطيل بازارها</w:t>
      </w:r>
      <w:r w:rsidRPr="007D0A93">
        <w:rPr>
          <w:rFonts w:cs="B Tabassom" w:hint="cs"/>
          <w:b/>
          <w:bCs/>
          <w:sz w:val="48"/>
          <w:szCs w:val="48"/>
          <w:rtl/>
        </w:rPr>
        <w:t xml:space="preserve"> :  </w:t>
      </w:r>
    </w:p>
    <w:p w:rsidR="007E062E" w:rsidRPr="006F77B0" w:rsidRDefault="007E062E" w:rsidP="007D0A93">
      <w:pPr>
        <w:spacing w:after="0"/>
        <w:ind w:left="-510" w:right="-1247"/>
        <w:jc w:val="both"/>
        <w:rPr>
          <w:rFonts w:cs="B Zar"/>
          <w:sz w:val="28"/>
          <w:szCs w:val="28"/>
          <w:rtl/>
        </w:rPr>
      </w:pPr>
      <w:r w:rsidRPr="003B15C6">
        <w:rPr>
          <w:rFonts w:cs="B Titr" w:hint="cs"/>
          <w:b/>
          <w:bCs/>
          <w:rtl/>
        </w:rPr>
        <w:t xml:space="preserve">ماده </w:t>
      </w:r>
      <w:r w:rsidR="000B08AC">
        <w:rPr>
          <w:rFonts w:cs="B Titr" w:hint="cs"/>
          <w:b/>
          <w:bCs/>
          <w:rtl/>
        </w:rPr>
        <w:t>51</w:t>
      </w:r>
      <w:r w:rsidRPr="003B15C6">
        <w:rPr>
          <w:rFonts w:cs="B Titr" w:hint="cs"/>
          <w:b/>
          <w:bCs/>
          <w:rtl/>
        </w:rPr>
        <w:t xml:space="preserve">) </w:t>
      </w:r>
      <w:r>
        <w:rPr>
          <w:rFonts w:cs="B Titr" w:hint="cs"/>
          <w:b/>
          <w:bCs/>
          <w:rtl/>
        </w:rPr>
        <w:t xml:space="preserve">ساعت كاربازارها : </w:t>
      </w:r>
      <w:r w:rsidRPr="006F77B0">
        <w:rPr>
          <w:rFonts w:cs="B Zar" w:hint="cs"/>
          <w:sz w:val="28"/>
          <w:szCs w:val="28"/>
          <w:rtl/>
        </w:rPr>
        <w:t>بهره برداران كليه بازارها لازم به</w:t>
      </w:r>
      <w:r w:rsidR="007D0A93">
        <w:rPr>
          <w:rFonts w:cs="B Zar" w:hint="cs"/>
          <w:sz w:val="28"/>
          <w:szCs w:val="28"/>
          <w:rtl/>
        </w:rPr>
        <w:t xml:space="preserve"> </w:t>
      </w:r>
      <w:r w:rsidRPr="006F77B0">
        <w:rPr>
          <w:rFonts w:cs="B Zar" w:hint="cs"/>
          <w:sz w:val="28"/>
          <w:szCs w:val="28"/>
          <w:rtl/>
        </w:rPr>
        <w:t>رعايت ساعت كاري وفعاليت بازارمي باشندوفقط درساعات مشخص شده ذيل مجازبه پاسخگويي به مشتريان وخريدوفروش كالا مي باشند.</w:t>
      </w:r>
    </w:p>
    <w:p w:rsidR="00186A2E" w:rsidRPr="006F77B0" w:rsidRDefault="007E062E" w:rsidP="00460B68">
      <w:pPr>
        <w:pStyle w:val="ListParagraph"/>
        <w:numPr>
          <w:ilvl w:val="0"/>
          <w:numId w:val="31"/>
        </w:numPr>
        <w:spacing w:after="0"/>
        <w:ind w:left="-170" w:right="-1247"/>
        <w:jc w:val="both"/>
        <w:rPr>
          <w:rFonts w:cs="B Zar"/>
          <w:sz w:val="28"/>
          <w:szCs w:val="28"/>
        </w:rPr>
      </w:pPr>
      <w:r w:rsidRPr="006F77B0">
        <w:rPr>
          <w:rFonts w:cs="B Zar" w:hint="cs"/>
          <w:sz w:val="28"/>
          <w:szCs w:val="28"/>
          <w:rtl/>
        </w:rPr>
        <w:t xml:space="preserve">شروع فعاليت بازاراز ساعت 8:30 صبح </w:t>
      </w:r>
      <w:r w:rsidR="000B08AC">
        <w:rPr>
          <w:rFonts w:cs="B Zar" w:hint="cs"/>
          <w:sz w:val="28"/>
          <w:szCs w:val="28"/>
          <w:rtl/>
        </w:rPr>
        <w:t xml:space="preserve">الي </w:t>
      </w:r>
      <w:r w:rsidRPr="006F77B0">
        <w:rPr>
          <w:rFonts w:cs="B Zar" w:hint="cs"/>
          <w:sz w:val="28"/>
          <w:szCs w:val="28"/>
          <w:rtl/>
        </w:rPr>
        <w:t xml:space="preserve">ساعت </w:t>
      </w:r>
      <w:r w:rsidR="000B08AC">
        <w:rPr>
          <w:rFonts w:cs="B Zar" w:hint="cs"/>
          <w:sz w:val="28"/>
          <w:szCs w:val="28"/>
          <w:rtl/>
        </w:rPr>
        <w:t>23:00  مي باشد .</w:t>
      </w:r>
    </w:p>
    <w:p w:rsidR="00D264A4" w:rsidRDefault="00D264A4" w:rsidP="00460B68">
      <w:pPr>
        <w:pStyle w:val="ListParagraph"/>
        <w:spacing w:after="0" w:line="240" w:lineRule="auto"/>
        <w:ind w:left="-510" w:right="-1247"/>
        <w:jc w:val="both"/>
        <w:rPr>
          <w:rFonts w:cs="B Yagut"/>
          <w:b/>
          <w:bCs/>
          <w:sz w:val="18"/>
          <w:szCs w:val="18"/>
          <w:rtl/>
        </w:rPr>
      </w:pPr>
    </w:p>
    <w:p w:rsidR="007D0A93" w:rsidRDefault="007D0A93" w:rsidP="00460B68">
      <w:pPr>
        <w:pStyle w:val="ListParagraph"/>
        <w:spacing w:after="0" w:line="240" w:lineRule="auto"/>
        <w:ind w:left="-510" w:right="-1247"/>
        <w:jc w:val="both"/>
        <w:rPr>
          <w:rFonts w:cs="B Yagut"/>
          <w:b/>
          <w:bCs/>
          <w:sz w:val="18"/>
          <w:szCs w:val="18"/>
          <w:rtl/>
        </w:rPr>
      </w:pPr>
    </w:p>
    <w:p w:rsidR="000C3458" w:rsidRDefault="007E062E" w:rsidP="00460B68">
      <w:pPr>
        <w:pStyle w:val="ListParagraph"/>
        <w:spacing w:after="0" w:line="240" w:lineRule="auto"/>
        <w:ind w:left="-510" w:right="-1247"/>
        <w:jc w:val="both"/>
        <w:rPr>
          <w:rFonts w:cs="B Yagut"/>
          <w:b/>
          <w:bCs/>
          <w:sz w:val="18"/>
          <w:szCs w:val="18"/>
          <w:rtl/>
        </w:rPr>
      </w:pPr>
      <w:r w:rsidRPr="001075A3">
        <w:rPr>
          <w:rFonts w:cs="B Yagut" w:hint="cs"/>
          <w:b/>
          <w:bCs/>
          <w:sz w:val="18"/>
          <w:szCs w:val="18"/>
          <w:rtl/>
        </w:rPr>
        <w:t xml:space="preserve"> </w:t>
      </w:r>
      <w:r w:rsidR="001075A3" w:rsidRPr="001075A3">
        <w:rPr>
          <w:rFonts w:cs="B Titr" w:hint="cs"/>
          <w:b/>
          <w:bCs/>
          <w:rtl/>
        </w:rPr>
        <w:t xml:space="preserve">ماده </w:t>
      </w:r>
      <w:r w:rsidR="00E80111">
        <w:rPr>
          <w:rFonts w:cs="B Titr" w:hint="cs"/>
          <w:b/>
          <w:bCs/>
          <w:rtl/>
        </w:rPr>
        <w:t>52</w:t>
      </w:r>
      <w:r w:rsidR="001075A3" w:rsidRPr="001075A3">
        <w:rPr>
          <w:rFonts w:cs="B Titr" w:hint="cs"/>
          <w:b/>
          <w:bCs/>
          <w:rtl/>
        </w:rPr>
        <w:t xml:space="preserve">) </w:t>
      </w:r>
      <w:r w:rsidR="002F564D">
        <w:rPr>
          <w:rFonts w:cs="B Titr" w:hint="cs"/>
          <w:b/>
          <w:bCs/>
          <w:rtl/>
        </w:rPr>
        <w:t>مناسبتها وتعطيلي هاي بازار</w:t>
      </w:r>
      <w:r w:rsidR="001075A3" w:rsidRPr="001075A3">
        <w:rPr>
          <w:rFonts w:cs="B Titr" w:hint="cs"/>
          <w:b/>
          <w:bCs/>
          <w:rtl/>
        </w:rPr>
        <w:t xml:space="preserve"> :</w:t>
      </w:r>
    </w:p>
    <w:p w:rsidR="007D0A93" w:rsidRDefault="007D0A93" w:rsidP="00460B68">
      <w:pPr>
        <w:pStyle w:val="ListParagraph"/>
        <w:spacing w:after="0" w:line="240" w:lineRule="auto"/>
        <w:ind w:left="-510" w:right="-1247"/>
        <w:jc w:val="both"/>
        <w:rPr>
          <w:rFonts w:cs="B Yagut"/>
          <w:b/>
          <w:bCs/>
          <w:sz w:val="18"/>
          <w:szCs w:val="18"/>
          <w:rtl/>
        </w:rPr>
      </w:pPr>
    </w:p>
    <w:p w:rsidR="007E062E" w:rsidRPr="006F77B0" w:rsidRDefault="000C3458" w:rsidP="00460B68">
      <w:pPr>
        <w:pStyle w:val="ListParagraph"/>
        <w:spacing w:after="0" w:line="240" w:lineRule="auto"/>
        <w:ind w:left="-510" w:right="-1247"/>
        <w:jc w:val="both"/>
        <w:rPr>
          <w:rFonts w:cs="B Zar"/>
          <w:sz w:val="28"/>
          <w:szCs w:val="28"/>
          <w:rtl/>
        </w:rPr>
      </w:pPr>
      <w:r w:rsidRPr="006F77B0">
        <w:rPr>
          <w:rFonts w:cs="B Zar" w:hint="cs"/>
          <w:sz w:val="28"/>
          <w:szCs w:val="28"/>
          <w:rtl/>
        </w:rPr>
        <w:t xml:space="preserve"> بازارهاي ميوه وتره باروارزاق عمومي( دائم وموقت ) درمناسبتهاي ذيل تعطيل ميباشند : </w:t>
      </w:r>
    </w:p>
    <w:p w:rsidR="007C528A" w:rsidRPr="00A01957" w:rsidRDefault="00D84A2F" w:rsidP="00460B68">
      <w:pPr>
        <w:pStyle w:val="ListParagraph"/>
        <w:numPr>
          <w:ilvl w:val="0"/>
          <w:numId w:val="31"/>
        </w:numPr>
        <w:spacing w:after="0"/>
        <w:ind w:left="-170" w:right="-1247"/>
        <w:jc w:val="both"/>
        <w:rPr>
          <w:rFonts w:cs="B Zar"/>
          <w:sz w:val="26"/>
          <w:szCs w:val="26"/>
        </w:rPr>
      </w:pPr>
      <w:r w:rsidRPr="00A01957">
        <w:rPr>
          <w:rFonts w:cs="B Zar" w:hint="cs"/>
          <w:sz w:val="26"/>
          <w:szCs w:val="26"/>
          <w:rtl/>
        </w:rPr>
        <w:t>روزطبيعت ( 13 فروردين ماه )</w:t>
      </w:r>
    </w:p>
    <w:p w:rsidR="00493D10" w:rsidRPr="00A01957" w:rsidRDefault="00493D10" w:rsidP="00460B68">
      <w:pPr>
        <w:pStyle w:val="ListParagraph"/>
        <w:numPr>
          <w:ilvl w:val="0"/>
          <w:numId w:val="31"/>
        </w:numPr>
        <w:spacing w:after="0"/>
        <w:ind w:left="-170" w:right="-1247"/>
        <w:jc w:val="both"/>
        <w:rPr>
          <w:rFonts w:cs="B Zar"/>
          <w:sz w:val="26"/>
          <w:szCs w:val="26"/>
        </w:rPr>
      </w:pPr>
      <w:r w:rsidRPr="00A01957">
        <w:rPr>
          <w:rFonts w:cs="B Zar" w:hint="cs"/>
          <w:sz w:val="26"/>
          <w:szCs w:val="26"/>
          <w:rtl/>
        </w:rPr>
        <w:t>رحلت حضرت امام خميني(ره)</w:t>
      </w:r>
      <w:r w:rsidR="000B08AC" w:rsidRPr="00A01957">
        <w:rPr>
          <w:rFonts w:cs="B Zar" w:hint="cs"/>
          <w:sz w:val="26"/>
          <w:szCs w:val="26"/>
          <w:rtl/>
        </w:rPr>
        <w:t xml:space="preserve"> ( 14 خرداد ماه )</w:t>
      </w:r>
    </w:p>
    <w:p w:rsidR="00493D10" w:rsidRPr="00A01957" w:rsidRDefault="00493D10" w:rsidP="00460B68">
      <w:pPr>
        <w:pStyle w:val="ListParagraph"/>
        <w:numPr>
          <w:ilvl w:val="0"/>
          <w:numId w:val="31"/>
        </w:numPr>
        <w:spacing w:after="0"/>
        <w:ind w:left="-170" w:right="-1247"/>
        <w:jc w:val="both"/>
        <w:rPr>
          <w:rFonts w:cs="B Zar"/>
          <w:sz w:val="26"/>
          <w:szCs w:val="26"/>
        </w:rPr>
      </w:pPr>
      <w:r w:rsidRPr="00A01957">
        <w:rPr>
          <w:rFonts w:cs="B Zar" w:hint="cs"/>
          <w:sz w:val="26"/>
          <w:szCs w:val="26"/>
          <w:rtl/>
        </w:rPr>
        <w:t>عصر18 ماه مبارك رمضان ازاذان مغرب به بعد( شب قدر)</w:t>
      </w:r>
    </w:p>
    <w:p w:rsidR="00493D10" w:rsidRPr="00A01957" w:rsidRDefault="00493D10" w:rsidP="00460B68">
      <w:pPr>
        <w:pStyle w:val="ListParagraph"/>
        <w:numPr>
          <w:ilvl w:val="0"/>
          <w:numId w:val="31"/>
        </w:numPr>
        <w:spacing w:after="0"/>
        <w:ind w:left="-170" w:right="-1247"/>
        <w:jc w:val="both"/>
        <w:rPr>
          <w:rFonts w:cs="B Zar"/>
          <w:sz w:val="26"/>
          <w:szCs w:val="26"/>
        </w:rPr>
      </w:pPr>
      <w:r w:rsidRPr="00A01957">
        <w:rPr>
          <w:rFonts w:cs="B Zar" w:hint="cs"/>
          <w:sz w:val="26"/>
          <w:szCs w:val="26"/>
          <w:rtl/>
        </w:rPr>
        <w:t>عصر20 ماه مبارك رمضان ازاذان مغرب به بعد( شب قدر)</w:t>
      </w:r>
    </w:p>
    <w:p w:rsidR="00493D10" w:rsidRPr="00A01957" w:rsidRDefault="00493D10" w:rsidP="00460B68">
      <w:pPr>
        <w:pStyle w:val="ListParagraph"/>
        <w:numPr>
          <w:ilvl w:val="0"/>
          <w:numId w:val="31"/>
        </w:numPr>
        <w:spacing w:after="0"/>
        <w:ind w:left="-170" w:right="-1247"/>
        <w:jc w:val="both"/>
        <w:rPr>
          <w:rFonts w:cs="B Zar"/>
          <w:sz w:val="26"/>
          <w:szCs w:val="26"/>
        </w:rPr>
      </w:pPr>
      <w:r w:rsidRPr="00A01957">
        <w:rPr>
          <w:rFonts w:cs="B Zar" w:hint="cs"/>
          <w:sz w:val="26"/>
          <w:szCs w:val="26"/>
          <w:rtl/>
        </w:rPr>
        <w:t>روز21 ماه مبارك رمضان( شهادت حضرت علي(ع) )</w:t>
      </w:r>
    </w:p>
    <w:p w:rsidR="00493D10" w:rsidRPr="00A01957" w:rsidRDefault="00493D10" w:rsidP="00460B68">
      <w:pPr>
        <w:pStyle w:val="ListParagraph"/>
        <w:numPr>
          <w:ilvl w:val="0"/>
          <w:numId w:val="31"/>
        </w:numPr>
        <w:spacing w:after="0"/>
        <w:ind w:left="-170" w:right="-1247"/>
        <w:jc w:val="both"/>
        <w:rPr>
          <w:rFonts w:cs="B Zar"/>
          <w:sz w:val="26"/>
          <w:szCs w:val="26"/>
        </w:rPr>
      </w:pPr>
      <w:r w:rsidRPr="00A01957">
        <w:rPr>
          <w:rFonts w:cs="B Zar" w:hint="cs"/>
          <w:sz w:val="26"/>
          <w:szCs w:val="26"/>
          <w:rtl/>
        </w:rPr>
        <w:t>دهم ماه محرم( عاشوراي حسيني )</w:t>
      </w:r>
    </w:p>
    <w:p w:rsidR="004F1A57" w:rsidRPr="00A01957" w:rsidRDefault="00C704B0" w:rsidP="00460B68">
      <w:pPr>
        <w:pStyle w:val="ListParagraph"/>
        <w:numPr>
          <w:ilvl w:val="0"/>
          <w:numId w:val="31"/>
        </w:numPr>
        <w:spacing w:after="0"/>
        <w:ind w:left="-170" w:right="-1247"/>
        <w:jc w:val="both"/>
        <w:rPr>
          <w:rFonts w:cs="B Zar"/>
          <w:sz w:val="26"/>
          <w:szCs w:val="26"/>
          <w:rtl/>
        </w:rPr>
      </w:pPr>
      <w:r w:rsidRPr="00A01957">
        <w:rPr>
          <w:rFonts w:cs="B Zar" w:hint="cs"/>
          <w:sz w:val="26"/>
          <w:szCs w:val="26"/>
          <w:rtl/>
        </w:rPr>
        <w:t>روز22 بهمن ماه( پيروزي انقلاب اسلامي ) تاهنگام اذان ظهر</w:t>
      </w:r>
    </w:p>
    <w:p w:rsidR="00A01957" w:rsidRPr="00A01957" w:rsidRDefault="00A01957" w:rsidP="00460B68">
      <w:pPr>
        <w:ind w:left="-510" w:right="-1247"/>
        <w:jc w:val="both"/>
        <w:rPr>
          <w:rFonts w:cs="B Zar"/>
          <w:sz w:val="8"/>
          <w:szCs w:val="8"/>
          <w:rtl/>
        </w:rPr>
      </w:pPr>
    </w:p>
    <w:p w:rsidR="0070562D" w:rsidRDefault="0070562D" w:rsidP="000A4E4C">
      <w:pPr>
        <w:jc w:val="right"/>
        <w:rPr>
          <w:rtl/>
        </w:rPr>
      </w:pPr>
    </w:p>
    <w:p w:rsidR="00401514" w:rsidRPr="00401514" w:rsidRDefault="00401514" w:rsidP="007D0A93">
      <w:pPr>
        <w:tabs>
          <w:tab w:val="left" w:pos="5227"/>
        </w:tabs>
        <w:jc w:val="center"/>
        <w:rPr>
          <w:rFonts w:cs="B Titr"/>
          <w:b/>
          <w:bCs/>
          <w:sz w:val="20"/>
          <w:szCs w:val="20"/>
          <w:rtl/>
        </w:rPr>
      </w:pPr>
      <w:r>
        <w:rPr>
          <w:noProof/>
          <w:rtl/>
        </w:rPr>
        <w:lastRenderedPageBreak/>
        <w:drawing>
          <wp:anchor distT="0" distB="0" distL="114300" distR="114300" simplePos="0" relativeHeight="251661312" behindDoc="1" locked="0" layoutInCell="1" allowOverlap="1">
            <wp:simplePos x="0" y="0"/>
            <wp:positionH relativeFrom="column">
              <wp:posOffset>-107950</wp:posOffset>
            </wp:positionH>
            <wp:positionV relativeFrom="paragraph">
              <wp:posOffset>-45720</wp:posOffset>
            </wp:positionV>
            <wp:extent cx="4644390" cy="6235700"/>
            <wp:effectExtent l="19050" t="0" r="3810" b="0"/>
            <wp:wrapTight wrapText="bothSides">
              <wp:wrapPolygon edited="0">
                <wp:start x="-89" y="0"/>
                <wp:lineTo x="-89" y="21512"/>
                <wp:lineTo x="21618" y="21512"/>
                <wp:lineTo x="21618" y="0"/>
                <wp:lineTo x="-89" y="0"/>
              </wp:wrapPolygon>
            </wp:wrapTight>
            <wp:docPr id="1" name="Picture 0"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0" cstate="print"/>
                    <a:stretch>
                      <a:fillRect/>
                    </a:stretch>
                  </pic:blipFill>
                  <pic:spPr>
                    <a:xfrm>
                      <a:off x="0" y="0"/>
                      <a:ext cx="4644390" cy="6235700"/>
                    </a:xfrm>
                    <a:prstGeom prst="rect">
                      <a:avLst/>
                    </a:prstGeom>
                  </pic:spPr>
                </pic:pic>
              </a:graphicData>
            </a:graphic>
          </wp:anchor>
        </w:drawing>
      </w:r>
      <w:r w:rsidRPr="007D0A93">
        <w:rPr>
          <w:rFonts w:cs="B Zar" w:hint="cs"/>
          <w:b/>
          <w:bCs/>
          <w:sz w:val="24"/>
          <w:szCs w:val="24"/>
          <w:rtl/>
        </w:rPr>
        <w:t>پیوست یک</w:t>
      </w:r>
    </w:p>
    <w:p w:rsidR="00401514" w:rsidRDefault="00401514" w:rsidP="00DF551A">
      <w:pPr>
        <w:tabs>
          <w:tab w:val="left" w:pos="5227"/>
        </w:tabs>
        <w:rPr>
          <w:rtl/>
        </w:rPr>
      </w:pPr>
    </w:p>
    <w:p w:rsidR="00401514" w:rsidRDefault="00401514" w:rsidP="00DF551A">
      <w:pPr>
        <w:tabs>
          <w:tab w:val="left" w:pos="5227"/>
        </w:tabs>
        <w:rPr>
          <w:rtl/>
        </w:rPr>
      </w:pPr>
    </w:p>
    <w:p w:rsidR="007D0A93" w:rsidRPr="007D0A93" w:rsidRDefault="007D0A93" w:rsidP="007D0A93">
      <w:pPr>
        <w:tabs>
          <w:tab w:val="left" w:pos="5227"/>
        </w:tabs>
        <w:jc w:val="center"/>
        <w:rPr>
          <w:rFonts w:cs="B Zar"/>
          <w:b/>
          <w:bCs/>
          <w:sz w:val="24"/>
          <w:szCs w:val="24"/>
          <w:rtl/>
        </w:rPr>
      </w:pPr>
      <w:r w:rsidRPr="007D0A93">
        <w:rPr>
          <w:rFonts w:cs="B Zar" w:hint="cs"/>
          <w:b/>
          <w:bCs/>
          <w:sz w:val="24"/>
          <w:szCs w:val="24"/>
          <w:rtl/>
        </w:rPr>
        <w:t>پیوست دو</w:t>
      </w:r>
    </w:p>
    <w:p w:rsidR="004A0F18" w:rsidRPr="004A0F18" w:rsidRDefault="004A0F18" w:rsidP="007D0A93">
      <w:pPr>
        <w:ind w:left="-510" w:right="-1247"/>
        <w:jc w:val="both"/>
        <w:rPr>
          <w:rFonts w:cs="B Zar"/>
          <w:sz w:val="16"/>
          <w:szCs w:val="16"/>
          <w:rtl/>
        </w:rPr>
      </w:pPr>
    </w:p>
    <w:p w:rsidR="004A0F18" w:rsidRDefault="007D0A93" w:rsidP="004A0F18">
      <w:pPr>
        <w:ind w:left="-510" w:right="-1247"/>
        <w:jc w:val="both"/>
        <w:rPr>
          <w:rFonts w:cs="B Titr"/>
          <w:b/>
          <w:bCs/>
          <w:sz w:val="20"/>
          <w:szCs w:val="20"/>
          <w:rtl/>
        </w:rPr>
      </w:pPr>
      <w:r w:rsidRPr="004A0F18">
        <w:rPr>
          <w:rFonts w:cs="B Zar" w:hint="cs"/>
          <w:sz w:val="28"/>
          <w:szCs w:val="28"/>
          <w:rtl/>
        </w:rPr>
        <w:t>اين آئين نامه در52  ماده و20 تبصره تنظيم واينجانب ......................................فرزند..................... به شماره شناسنامه .............................. صادره از...........................بهره بردار بازار................................تلفن ..................................متعهد می گردم کلیه ضوابط مندرج دراين آئین نامه رامطالعه ورعایت نموده وپس از انقضای مدت قراردادویاهرزمان سازمان صلاح بداندنسبت به تخلیه محل بهره برداری وتحویل وتسویه حساب باسازمان میادین میوه وتره باروساماندهی مشاغل شهری اقدام نمایم وحق هرگونه اعتراض رادراین خصوص ازخودسلب</w:t>
      </w:r>
      <w:r w:rsidRPr="004A0F18">
        <w:rPr>
          <w:rFonts w:hint="cs"/>
          <w:sz w:val="28"/>
          <w:szCs w:val="28"/>
          <w:rtl/>
        </w:rPr>
        <w:t xml:space="preserve"> </w:t>
      </w:r>
      <w:r w:rsidRPr="004A0F18">
        <w:rPr>
          <w:rFonts w:cs="B Zar" w:hint="cs"/>
          <w:sz w:val="28"/>
          <w:szCs w:val="28"/>
          <w:rtl/>
        </w:rPr>
        <w:t>مي نمايم.</w:t>
      </w:r>
    </w:p>
    <w:p w:rsidR="007D0A93" w:rsidRPr="004A0F18" w:rsidRDefault="004A0F18" w:rsidP="004A0F18">
      <w:pPr>
        <w:ind w:left="-510" w:right="-1247"/>
        <w:jc w:val="both"/>
        <w:rPr>
          <w:sz w:val="24"/>
          <w:szCs w:val="24"/>
          <w:rtl/>
        </w:rPr>
      </w:pPr>
      <w:r>
        <w:rPr>
          <w:rFonts w:cs="B Titr" w:hint="cs"/>
          <w:b/>
          <w:bCs/>
          <w:sz w:val="20"/>
          <w:szCs w:val="20"/>
          <w:rtl/>
        </w:rPr>
        <w:t xml:space="preserve">                                                                                                        </w:t>
      </w:r>
      <w:r w:rsidR="007D0A93" w:rsidRPr="004A0F18">
        <w:rPr>
          <w:rFonts w:cs="B Titr" w:hint="cs"/>
          <w:sz w:val="24"/>
          <w:szCs w:val="24"/>
          <w:rtl/>
        </w:rPr>
        <w:t>نام ونام خانوادگي بهره بردار/  امضاء واثرانگشت</w:t>
      </w:r>
    </w:p>
    <w:sectPr w:rsidR="007D0A93" w:rsidRPr="004A0F18" w:rsidSect="005804ED">
      <w:headerReference w:type="default" r:id="rId11"/>
      <w:pgSz w:w="9979" w:h="14175" w:code="34"/>
      <w:pgMar w:top="1440" w:right="1440" w:bottom="1440" w:left="1797" w:header="567" w:footer="0"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630" w:rsidRDefault="00614630" w:rsidP="00256738">
      <w:pPr>
        <w:spacing w:after="0" w:line="240" w:lineRule="auto"/>
      </w:pPr>
      <w:r>
        <w:separator/>
      </w:r>
    </w:p>
  </w:endnote>
  <w:endnote w:type="continuationSeparator" w:id="0">
    <w:p w:rsidR="00614630" w:rsidRDefault="00614630" w:rsidP="00256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B Farnaz">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abassom">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630" w:rsidRDefault="00614630" w:rsidP="00256738">
      <w:pPr>
        <w:spacing w:after="0" w:line="240" w:lineRule="auto"/>
      </w:pPr>
      <w:r>
        <w:separator/>
      </w:r>
    </w:p>
  </w:footnote>
  <w:footnote w:type="continuationSeparator" w:id="0">
    <w:p w:rsidR="00614630" w:rsidRDefault="00614630" w:rsidP="002567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46" w:type="dxa"/>
      <w:tblLook w:val="04A0" w:firstRow="1" w:lastRow="0" w:firstColumn="1" w:lastColumn="0" w:noHBand="0" w:noVBand="1"/>
    </w:tblPr>
    <w:tblGrid>
      <w:gridCol w:w="792"/>
      <w:gridCol w:w="4545"/>
    </w:tblGrid>
    <w:tr w:rsidR="004A45F0" w:rsidTr="00EE407C">
      <w:trPr>
        <w:trHeight w:hRule="exact" w:val="792"/>
      </w:trPr>
      <w:tc>
        <w:tcPr>
          <w:tcW w:w="792" w:type="dxa"/>
          <w:shd w:val="clear" w:color="auto" w:fill="C0504D" w:themeFill="accent2"/>
          <w:vAlign w:val="center"/>
        </w:tcPr>
        <w:p w:rsidR="004A45F0" w:rsidRDefault="00F82D8A">
          <w:pPr>
            <w:pStyle w:val="Footer"/>
            <w:jc w:val="center"/>
            <w:rPr>
              <w:color w:val="FFFFFF" w:themeColor="background1"/>
            </w:rPr>
          </w:pPr>
          <w:r>
            <w:fldChar w:fldCharType="begin"/>
          </w:r>
          <w:r>
            <w:instrText xml:space="preserve"> PAGE  \* MERGEFORMAT </w:instrText>
          </w:r>
          <w:r>
            <w:fldChar w:fldCharType="separate"/>
          </w:r>
          <w:r w:rsidR="007E6BB5" w:rsidRPr="007E6BB5">
            <w:rPr>
              <w:rFonts w:ascii="Times New Roman"/>
              <w:noProof/>
              <w:color w:val="FFFFFF" w:themeColor="background1"/>
              <w:rtl/>
              <w:lang w:bidi="en-US"/>
            </w:rPr>
            <w:t>12</w:t>
          </w:r>
          <w:r>
            <w:rPr>
              <w:rFonts w:ascii="Times New Roman"/>
              <w:noProof/>
              <w:color w:val="FFFFFF" w:themeColor="background1"/>
              <w:lang w:bidi="en-US"/>
            </w:rPr>
            <w:fldChar w:fldCharType="end"/>
          </w:r>
        </w:p>
      </w:tc>
      <w:sdt>
        <w:sdtPr>
          <w:rPr>
            <w:rFonts w:asciiTheme="majorHAnsi" w:eastAsiaTheme="majorEastAsia" w:hAnsiTheme="majorHAnsi" w:cs="B Yagut"/>
            <w:b/>
            <w:bCs/>
            <w:rtl/>
          </w:rPr>
          <w:alias w:val="Title"/>
          <w:id w:val="5853142"/>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rsidR="004A45F0" w:rsidRPr="00EE407C" w:rsidRDefault="000315CD" w:rsidP="00EE407C">
              <w:pPr>
                <w:pStyle w:val="Footer"/>
                <w:rPr>
                  <w:rFonts w:asciiTheme="majorHAnsi" w:eastAsiaTheme="majorEastAsia" w:hAnsiTheme="majorHAnsi" w:cs="B Nazanin"/>
                  <w:sz w:val="28"/>
                  <w:szCs w:val="28"/>
                </w:rPr>
              </w:pPr>
              <w:r>
                <w:rPr>
                  <w:rFonts w:asciiTheme="majorHAnsi" w:eastAsiaTheme="majorEastAsia" w:hAnsiTheme="majorHAnsi" w:cs="B Yagut" w:hint="cs"/>
                  <w:b/>
                  <w:bCs/>
                  <w:rtl/>
                </w:rPr>
                <w:t>آئين نامه اجرايي بازارهاي ميوه وتره باروارزاق عمومي</w:t>
              </w:r>
            </w:p>
          </w:tc>
        </w:sdtContent>
      </w:sdt>
    </w:tr>
  </w:tbl>
  <w:p w:rsidR="004A45F0" w:rsidRDefault="004A4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21301_"/>
      </v:shape>
    </w:pict>
  </w:numPicBullet>
  <w:numPicBullet w:numPicBulletId="1">
    <w:pict>
      <v:shape id="_x0000_i1031" type="#_x0000_t75" style="width:9pt;height:9pt" o:bullet="t">
        <v:imagedata r:id="rId2" o:title="BD15058_"/>
      </v:shape>
    </w:pict>
  </w:numPicBullet>
  <w:abstractNum w:abstractNumId="0">
    <w:nsid w:val="00C36F01"/>
    <w:multiLevelType w:val="hybridMultilevel"/>
    <w:tmpl w:val="25B01A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1A79E1"/>
    <w:multiLevelType w:val="hybridMultilevel"/>
    <w:tmpl w:val="12D0F33E"/>
    <w:lvl w:ilvl="0" w:tplc="0409000F">
      <w:start w:val="1"/>
      <w:numFmt w:val="decimal"/>
      <w:lvlText w:val="%1."/>
      <w:lvlJc w:val="left"/>
      <w:pPr>
        <w:ind w:left="607" w:hanging="360"/>
      </w:p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2">
    <w:nsid w:val="13183F85"/>
    <w:multiLevelType w:val="hybridMultilevel"/>
    <w:tmpl w:val="34FAA402"/>
    <w:lvl w:ilvl="0" w:tplc="17BCC48C">
      <w:start w:val="1"/>
      <w:numFmt w:val="bullet"/>
      <w:lvlText w:val=""/>
      <w:lvlPicBulletId w:val="1"/>
      <w:lvlJc w:val="left"/>
      <w:pPr>
        <w:tabs>
          <w:tab w:val="num" w:pos="567"/>
        </w:tabs>
        <w:ind w:left="567"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870141"/>
    <w:multiLevelType w:val="hybridMultilevel"/>
    <w:tmpl w:val="7D00C6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B001206"/>
    <w:multiLevelType w:val="hybridMultilevel"/>
    <w:tmpl w:val="2D08FB28"/>
    <w:lvl w:ilvl="0" w:tplc="0409000F">
      <w:start w:val="1"/>
      <w:numFmt w:val="decimal"/>
      <w:lvlText w:val="%1."/>
      <w:lvlJc w:val="left"/>
      <w:pPr>
        <w:tabs>
          <w:tab w:val="num" w:pos="247"/>
        </w:tabs>
        <w:ind w:left="247" w:hanging="360"/>
      </w:p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abstractNum w:abstractNumId="5">
    <w:nsid w:val="25A84F8B"/>
    <w:multiLevelType w:val="hybridMultilevel"/>
    <w:tmpl w:val="7D00C6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6">
    <w:nsid w:val="27C32BEC"/>
    <w:multiLevelType w:val="hybridMultilevel"/>
    <w:tmpl w:val="52588AB6"/>
    <w:lvl w:ilvl="0" w:tplc="04090011">
      <w:start w:val="1"/>
      <w:numFmt w:val="decimal"/>
      <w:lvlText w:val="%1)"/>
      <w:lvlJc w:val="left"/>
      <w:pPr>
        <w:ind w:left="-17" w:hanging="360"/>
      </w:pPr>
    </w:lvl>
    <w:lvl w:ilvl="1" w:tplc="04090019" w:tentative="1">
      <w:start w:val="1"/>
      <w:numFmt w:val="lowerLetter"/>
      <w:lvlText w:val="%2."/>
      <w:lvlJc w:val="left"/>
      <w:pPr>
        <w:ind w:left="703" w:hanging="360"/>
      </w:pPr>
    </w:lvl>
    <w:lvl w:ilvl="2" w:tplc="0409001B" w:tentative="1">
      <w:start w:val="1"/>
      <w:numFmt w:val="lowerRoman"/>
      <w:lvlText w:val="%3."/>
      <w:lvlJc w:val="right"/>
      <w:pPr>
        <w:ind w:left="1423" w:hanging="180"/>
      </w:pPr>
    </w:lvl>
    <w:lvl w:ilvl="3" w:tplc="0409000F" w:tentative="1">
      <w:start w:val="1"/>
      <w:numFmt w:val="decimal"/>
      <w:lvlText w:val="%4."/>
      <w:lvlJc w:val="left"/>
      <w:pPr>
        <w:ind w:left="2143" w:hanging="360"/>
      </w:pPr>
    </w:lvl>
    <w:lvl w:ilvl="4" w:tplc="04090019" w:tentative="1">
      <w:start w:val="1"/>
      <w:numFmt w:val="lowerLetter"/>
      <w:lvlText w:val="%5."/>
      <w:lvlJc w:val="left"/>
      <w:pPr>
        <w:ind w:left="2863" w:hanging="360"/>
      </w:pPr>
    </w:lvl>
    <w:lvl w:ilvl="5" w:tplc="0409001B" w:tentative="1">
      <w:start w:val="1"/>
      <w:numFmt w:val="lowerRoman"/>
      <w:lvlText w:val="%6."/>
      <w:lvlJc w:val="right"/>
      <w:pPr>
        <w:ind w:left="3583" w:hanging="180"/>
      </w:pPr>
    </w:lvl>
    <w:lvl w:ilvl="6" w:tplc="0409000F" w:tentative="1">
      <w:start w:val="1"/>
      <w:numFmt w:val="decimal"/>
      <w:lvlText w:val="%7."/>
      <w:lvlJc w:val="left"/>
      <w:pPr>
        <w:ind w:left="4303" w:hanging="360"/>
      </w:pPr>
    </w:lvl>
    <w:lvl w:ilvl="7" w:tplc="04090019" w:tentative="1">
      <w:start w:val="1"/>
      <w:numFmt w:val="lowerLetter"/>
      <w:lvlText w:val="%8."/>
      <w:lvlJc w:val="left"/>
      <w:pPr>
        <w:ind w:left="5023" w:hanging="360"/>
      </w:pPr>
    </w:lvl>
    <w:lvl w:ilvl="8" w:tplc="0409001B" w:tentative="1">
      <w:start w:val="1"/>
      <w:numFmt w:val="lowerRoman"/>
      <w:lvlText w:val="%9."/>
      <w:lvlJc w:val="right"/>
      <w:pPr>
        <w:ind w:left="5743" w:hanging="180"/>
      </w:pPr>
    </w:lvl>
  </w:abstractNum>
  <w:abstractNum w:abstractNumId="7">
    <w:nsid w:val="29013FE0"/>
    <w:multiLevelType w:val="hybridMultilevel"/>
    <w:tmpl w:val="E200C376"/>
    <w:lvl w:ilvl="0" w:tplc="C980DEB8">
      <w:start w:val="1"/>
      <w:numFmt w:val="decimal"/>
      <w:lvlText w:val="%1)"/>
      <w:lvlJc w:val="left"/>
      <w:pPr>
        <w:ind w:left="-377" w:hanging="360"/>
      </w:pPr>
      <w:rPr>
        <w:rFonts w:hint="default"/>
      </w:rPr>
    </w:lvl>
    <w:lvl w:ilvl="1" w:tplc="04090019" w:tentative="1">
      <w:start w:val="1"/>
      <w:numFmt w:val="lowerLetter"/>
      <w:lvlText w:val="%2."/>
      <w:lvlJc w:val="left"/>
      <w:pPr>
        <w:ind w:left="343" w:hanging="360"/>
      </w:pPr>
    </w:lvl>
    <w:lvl w:ilvl="2" w:tplc="0409001B" w:tentative="1">
      <w:start w:val="1"/>
      <w:numFmt w:val="lowerRoman"/>
      <w:lvlText w:val="%3."/>
      <w:lvlJc w:val="right"/>
      <w:pPr>
        <w:ind w:left="1063" w:hanging="180"/>
      </w:pPr>
    </w:lvl>
    <w:lvl w:ilvl="3" w:tplc="0409000F" w:tentative="1">
      <w:start w:val="1"/>
      <w:numFmt w:val="decimal"/>
      <w:lvlText w:val="%4."/>
      <w:lvlJc w:val="left"/>
      <w:pPr>
        <w:ind w:left="1783" w:hanging="360"/>
      </w:pPr>
    </w:lvl>
    <w:lvl w:ilvl="4" w:tplc="04090019" w:tentative="1">
      <w:start w:val="1"/>
      <w:numFmt w:val="lowerLetter"/>
      <w:lvlText w:val="%5."/>
      <w:lvlJc w:val="left"/>
      <w:pPr>
        <w:ind w:left="2503" w:hanging="360"/>
      </w:pPr>
    </w:lvl>
    <w:lvl w:ilvl="5" w:tplc="0409001B" w:tentative="1">
      <w:start w:val="1"/>
      <w:numFmt w:val="lowerRoman"/>
      <w:lvlText w:val="%6."/>
      <w:lvlJc w:val="right"/>
      <w:pPr>
        <w:ind w:left="3223" w:hanging="180"/>
      </w:pPr>
    </w:lvl>
    <w:lvl w:ilvl="6" w:tplc="0409000F" w:tentative="1">
      <w:start w:val="1"/>
      <w:numFmt w:val="decimal"/>
      <w:lvlText w:val="%7."/>
      <w:lvlJc w:val="left"/>
      <w:pPr>
        <w:ind w:left="3943" w:hanging="360"/>
      </w:pPr>
    </w:lvl>
    <w:lvl w:ilvl="7" w:tplc="04090019" w:tentative="1">
      <w:start w:val="1"/>
      <w:numFmt w:val="lowerLetter"/>
      <w:lvlText w:val="%8."/>
      <w:lvlJc w:val="left"/>
      <w:pPr>
        <w:ind w:left="4663" w:hanging="360"/>
      </w:pPr>
    </w:lvl>
    <w:lvl w:ilvl="8" w:tplc="0409001B" w:tentative="1">
      <w:start w:val="1"/>
      <w:numFmt w:val="lowerRoman"/>
      <w:lvlText w:val="%9."/>
      <w:lvlJc w:val="right"/>
      <w:pPr>
        <w:ind w:left="5383" w:hanging="180"/>
      </w:pPr>
    </w:lvl>
  </w:abstractNum>
  <w:abstractNum w:abstractNumId="8">
    <w:nsid w:val="2A8C6A41"/>
    <w:multiLevelType w:val="hybridMultilevel"/>
    <w:tmpl w:val="357EA230"/>
    <w:lvl w:ilvl="0" w:tplc="04090011">
      <w:start w:val="1"/>
      <w:numFmt w:val="decimal"/>
      <w:lvlText w:val="%1)"/>
      <w:lvlJc w:val="left"/>
      <w:pPr>
        <w:ind w:left="-17" w:hanging="360"/>
      </w:pPr>
    </w:lvl>
    <w:lvl w:ilvl="1" w:tplc="04090019" w:tentative="1">
      <w:start w:val="1"/>
      <w:numFmt w:val="lowerLetter"/>
      <w:lvlText w:val="%2."/>
      <w:lvlJc w:val="left"/>
      <w:pPr>
        <w:ind w:left="703" w:hanging="360"/>
      </w:pPr>
    </w:lvl>
    <w:lvl w:ilvl="2" w:tplc="0409001B" w:tentative="1">
      <w:start w:val="1"/>
      <w:numFmt w:val="lowerRoman"/>
      <w:lvlText w:val="%3."/>
      <w:lvlJc w:val="right"/>
      <w:pPr>
        <w:ind w:left="1423" w:hanging="180"/>
      </w:pPr>
    </w:lvl>
    <w:lvl w:ilvl="3" w:tplc="0409000F" w:tentative="1">
      <w:start w:val="1"/>
      <w:numFmt w:val="decimal"/>
      <w:lvlText w:val="%4."/>
      <w:lvlJc w:val="left"/>
      <w:pPr>
        <w:ind w:left="2143" w:hanging="360"/>
      </w:pPr>
    </w:lvl>
    <w:lvl w:ilvl="4" w:tplc="04090019" w:tentative="1">
      <w:start w:val="1"/>
      <w:numFmt w:val="lowerLetter"/>
      <w:lvlText w:val="%5."/>
      <w:lvlJc w:val="left"/>
      <w:pPr>
        <w:ind w:left="2863" w:hanging="360"/>
      </w:pPr>
    </w:lvl>
    <w:lvl w:ilvl="5" w:tplc="0409001B" w:tentative="1">
      <w:start w:val="1"/>
      <w:numFmt w:val="lowerRoman"/>
      <w:lvlText w:val="%6."/>
      <w:lvlJc w:val="right"/>
      <w:pPr>
        <w:ind w:left="3583" w:hanging="180"/>
      </w:pPr>
    </w:lvl>
    <w:lvl w:ilvl="6" w:tplc="0409000F" w:tentative="1">
      <w:start w:val="1"/>
      <w:numFmt w:val="decimal"/>
      <w:lvlText w:val="%7."/>
      <w:lvlJc w:val="left"/>
      <w:pPr>
        <w:ind w:left="4303" w:hanging="360"/>
      </w:pPr>
    </w:lvl>
    <w:lvl w:ilvl="7" w:tplc="04090019" w:tentative="1">
      <w:start w:val="1"/>
      <w:numFmt w:val="lowerLetter"/>
      <w:lvlText w:val="%8."/>
      <w:lvlJc w:val="left"/>
      <w:pPr>
        <w:ind w:left="5023" w:hanging="360"/>
      </w:pPr>
    </w:lvl>
    <w:lvl w:ilvl="8" w:tplc="0409001B" w:tentative="1">
      <w:start w:val="1"/>
      <w:numFmt w:val="lowerRoman"/>
      <w:lvlText w:val="%9."/>
      <w:lvlJc w:val="right"/>
      <w:pPr>
        <w:ind w:left="5743" w:hanging="180"/>
      </w:pPr>
    </w:lvl>
  </w:abstractNum>
  <w:abstractNum w:abstractNumId="9">
    <w:nsid w:val="2F800C10"/>
    <w:multiLevelType w:val="hybridMultilevel"/>
    <w:tmpl w:val="DE62D8F6"/>
    <w:lvl w:ilvl="0" w:tplc="9C34240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F26F17"/>
    <w:multiLevelType w:val="hybridMultilevel"/>
    <w:tmpl w:val="43B27016"/>
    <w:lvl w:ilvl="0" w:tplc="9C34240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806735B"/>
    <w:multiLevelType w:val="hybridMultilevel"/>
    <w:tmpl w:val="3A727604"/>
    <w:lvl w:ilvl="0" w:tplc="0B948B52">
      <w:start w:val="1"/>
      <w:numFmt w:val="decimal"/>
      <w:lvlText w:val="%1)"/>
      <w:lvlJc w:val="left"/>
      <w:pPr>
        <w:ind w:left="-377" w:hanging="360"/>
      </w:pPr>
      <w:rPr>
        <w:rFonts w:hint="default"/>
      </w:rPr>
    </w:lvl>
    <w:lvl w:ilvl="1" w:tplc="04090019" w:tentative="1">
      <w:start w:val="1"/>
      <w:numFmt w:val="lowerLetter"/>
      <w:lvlText w:val="%2."/>
      <w:lvlJc w:val="left"/>
      <w:pPr>
        <w:ind w:left="343" w:hanging="360"/>
      </w:pPr>
    </w:lvl>
    <w:lvl w:ilvl="2" w:tplc="0409001B" w:tentative="1">
      <w:start w:val="1"/>
      <w:numFmt w:val="lowerRoman"/>
      <w:lvlText w:val="%3."/>
      <w:lvlJc w:val="right"/>
      <w:pPr>
        <w:ind w:left="1063" w:hanging="180"/>
      </w:pPr>
    </w:lvl>
    <w:lvl w:ilvl="3" w:tplc="0409000F" w:tentative="1">
      <w:start w:val="1"/>
      <w:numFmt w:val="decimal"/>
      <w:lvlText w:val="%4."/>
      <w:lvlJc w:val="left"/>
      <w:pPr>
        <w:ind w:left="1783" w:hanging="360"/>
      </w:pPr>
    </w:lvl>
    <w:lvl w:ilvl="4" w:tplc="04090019" w:tentative="1">
      <w:start w:val="1"/>
      <w:numFmt w:val="lowerLetter"/>
      <w:lvlText w:val="%5."/>
      <w:lvlJc w:val="left"/>
      <w:pPr>
        <w:ind w:left="2503" w:hanging="360"/>
      </w:pPr>
    </w:lvl>
    <w:lvl w:ilvl="5" w:tplc="0409001B" w:tentative="1">
      <w:start w:val="1"/>
      <w:numFmt w:val="lowerRoman"/>
      <w:lvlText w:val="%6."/>
      <w:lvlJc w:val="right"/>
      <w:pPr>
        <w:ind w:left="3223" w:hanging="180"/>
      </w:pPr>
    </w:lvl>
    <w:lvl w:ilvl="6" w:tplc="0409000F" w:tentative="1">
      <w:start w:val="1"/>
      <w:numFmt w:val="decimal"/>
      <w:lvlText w:val="%7."/>
      <w:lvlJc w:val="left"/>
      <w:pPr>
        <w:ind w:left="3943" w:hanging="360"/>
      </w:pPr>
    </w:lvl>
    <w:lvl w:ilvl="7" w:tplc="04090019" w:tentative="1">
      <w:start w:val="1"/>
      <w:numFmt w:val="lowerLetter"/>
      <w:lvlText w:val="%8."/>
      <w:lvlJc w:val="left"/>
      <w:pPr>
        <w:ind w:left="4663" w:hanging="360"/>
      </w:pPr>
    </w:lvl>
    <w:lvl w:ilvl="8" w:tplc="0409001B" w:tentative="1">
      <w:start w:val="1"/>
      <w:numFmt w:val="lowerRoman"/>
      <w:lvlText w:val="%9."/>
      <w:lvlJc w:val="right"/>
      <w:pPr>
        <w:ind w:left="5383" w:hanging="180"/>
      </w:pPr>
    </w:lvl>
  </w:abstractNum>
  <w:abstractNum w:abstractNumId="12">
    <w:nsid w:val="3B8F26FB"/>
    <w:multiLevelType w:val="hybridMultilevel"/>
    <w:tmpl w:val="2982BFA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1150A69"/>
    <w:multiLevelType w:val="hybridMultilevel"/>
    <w:tmpl w:val="4420D76C"/>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abstractNum w:abstractNumId="14">
    <w:nsid w:val="416760A6"/>
    <w:multiLevelType w:val="hybridMultilevel"/>
    <w:tmpl w:val="0DB8D16C"/>
    <w:lvl w:ilvl="0" w:tplc="9C342402">
      <w:start w:val="1"/>
      <w:numFmt w:val="bullet"/>
      <w:lvlText w:val=""/>
      <w:lvlPicBulletId w:val="0"/>
      <w:lvlJc w:val="left"/>
      <w:pPr>
        <w:ind w:left="-17" w:hanging="360"/>
      </w:pPr>
      <w:rPr>
        <w:rFonts w:ascii="Symbol" w:hAnsi="Symbol" w:hint="default"/>
        <w:color w:val="auto"/>
      </w:rPr>
    </w:lvl>
    <w:lvl w:ilvl="1" w:tplc="04090003" w:tentative="1">
      <w:start w:val="1"/>
      <w:numFmt w:val="bullet"/>
      <w:lvlText w:val="o"/>
      <w:lvlJc w:val="left"/>
      <w:pPr>
        <w:ind w:left="703" w:hanging="360"/>
      </w:pPr>
      <w:rPr>
        <w:rFonts w:ascii="Courier New" w:hAnsi="Courier New" w:cs="Courier New" w:hint="default"/>
      </w:rPr>
    </w:lvl>
    <w:lvl w:ilvl="2" w:tplc="04090005" w:tentative="1">
      <w:start w:val="1"/>
      <w:numFmt w:val="bullet"/>
      <w:lvlText w:val=""/>
      <w:lvlJc w:val="left"/>
      <w:pPr>
        <w:ind w:left="1423" w:hanging="360"/>
      </w:pPr>
      <w:rPr>
        <w:rFonts w:ascii="Wingdings" w:hAnsi="Wingdings" w:hint="default"/>
      </w:rPr>
    </w:lvl>
    <w:lvl w:ilvl="3" w:tplc="04090001" w:tentative="1">
      <w:start w:val="1"/>
      <w:numFmt w:val="bullet"/>
      <w:lvlText w:val=""/>
      <w:lvlJc w:val="left"/>
      <w:pPr>
        <w:ind w:left="2143" w:hanging="360"/>
      </w:pPr>
      <w:rPr>
        <w:rFonts w:ascii="Symbol" w:hAnsi="Symbol" w:hint="default"/>
      </w:rPr>
    </w:lvl>
    <w:lvl w:ilvl="4" w:tplc="04090003" w:tentative="1">
      <w:start w:val="1"/>
      <w:numFmt w:val="bullet"/>
      <w:lvlText w:val="o"/>
      <w:lvlJc w:val="left"/>
      <w:pPr>
        <w:ind w:left="2863" w:hanging="360"/>
      </w:pPr>
      <w:rPr>
        <w:rFonts w:ascii="Courier New" w:hAnsi="Courier New" w:cs="Courier New" w:hint="default"/>
      </w:rPr>
    </w:lvl>
    <w:lvl w:ilvl="5" w:tplc="04090005" w:tentative="1">
      <w:start w:val="1"/>
      <w:numFmt w:val="bullet"/>
      <w:lvlText w:val=""/>
      <w:lvlJc w:val="left"/>
      <w:pPr>
        <w:ind w:left="3583" w:hanging="360"/>
      </w:pPr>
      <w:rPr>
        <w:rFonts w:ascii="Wingdings" w:hAnsi="Wingdings" w:hint="default"/>
      </w:rPr>
    </w:lvl>
    <w:lvl w:ilvl="6" w:tplc="04090001" w:tentative="1">
      <w:start w:val="1"/>
      <w:numFmt w:val="bullet"/>
      <w:lvlText w:val=""/>
      <w:lvlJc w:val="left"/>
      <w:pPr>
        <w:ind w:left="4303" w:hanging="360"/>
      </w:pPr>
      <w:rPr>
        <w:rFonts w:ascii="Symbol" w:hAnsi="Symbol" w:hint="default"/>
      </w:rPr>
    </w:lvl>
    <w:lvl w:ilvl="7" w:tplc="04090003" w:tentative="1">
      <w:start w:val="1"/>
      <w:numFmt w:val="bullet"/>
      <w:lvlText w:val="o"/>
      <w:lvlJc w:val="left"/>
      <w:pPr>
        <w:ind w:left="5023" w:hanging="360"/>
      </w:pPr>
      <w:rPr>
        <w:rFonts w:ascii="Courier New" w:hAnsi="Courier New" w:cs="Courier New" w:hint="default"/>
      </w:rPr>
    </w:lvl>
    <w:lvl w:ilvl="8" w:tplc="04090005" w:tentative="1">
      <w:start w:val="1"/>
      <w:numFmt w:val="bullet"/>
      <w:lvlText w:val=""/>
      <w:lvlJc w:val="left"/>
      <w:pPr>
        <w:ind w:left="5743" w:hanging="360"/>
      </w:pPr>
      <w:rPr>
        <w:rFonts w:ascii="Wingdings" w:hAnsi="Wingdings" w:hint="default"/>
      </w:rPr>
    </w:lvl>
  </w:abstractNum>
  <w:abstractNum w:abstractNumId="15">
    <w:nsid w:val="43350C4A"/>
    <w:multiLevelType w:val="hybridMultilevel"/>
    <w:tmpl w:val="4420D76C"/>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abstractNum w:abstractNumId="16">
    <w:nsid w:val="44A23D89"/>
    <w:multiLevelType w:val="hybridMultilevel"/>
    <w:tmpl w:val="DCAA24BC"/>
    <w:lvl w:ilvl="0" w:tplc="0409000F">
      <w:start w:val="1"/>
      <w:numFmt w:val="decimal"/>
      <w:lvlText w:val="%1."/>
      <w:lvlJc w:val="left"/>
      <w:pPr>
        <w:tabs>
          <w:tab w:val="num" w:pos="720"/>
        </w:tabs>
        <w:ind w:left="720" w:hanging="360"/>
      </w:pPr>
    </w:lvl>
    <w:lvl w:ilvl="1" w:tplc="9C342402">
      <w:start w:val="1"/>
      <w:numFmt w:val="bullet"/>
      <w:lvlText w:val=""/>
      <w:lvlPicBulletId w:val="0"/>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76015E"/>
    <w:multiLevelType w:val="hybridMultilevel"/>
    <w:tmpl w:val="263E6536"/>
    <w:lvl w:ilvl="0" w:tplc="04090011">
      <w:start w:val="1"/>
      <w:numFmt w:val="decimal"/>
      <w:lvlText w:val="%1)"/>
      <w:lvlJc w:val="left"/>
      <w:pPr>
        <w:ind w:left="-17" w:hanging="360"/>
      </w:pPr>
    </w:lvl>
    <w:lvl w:ilvl="1" w:tplc="04090019" w:tentative="1">
      <w:start w:val="1"/>
      <w:numFmt w:val="lowerLetter"/>
      <w:lvlText w:val="%2."/>
      <w:lvlJc w:val="left"/>
      <w:pPr>
        <w:ind w:left="703" w:hanging="360"/>
      </w:pPr>
    </w:lvl>
    <w:lvl w:ilvl="2" w:tplc="0409001B" w:tentative="1">
      <w:start w:val="1"/>
      <w:numFmt w:val="lowerRoman"/>
      <w:lvlText w:val="%3."/>
      <w:lvlJc w:val="right"/>
      <w:pPr>
        <w:ind w:left="1423" w:hanging="180"/>
      </w:pPr>
    </w:lvl>
    <w:lvl w:ilvl="3" w:tplc="0409000F" w:tentative="1">
      <w:start w:val="1"/>
      <w:numFmt w:val="decimal"/>
      <w:lvlText w:val="%4."/>
      <w:lvlJc w:val="left"/>
      <w:pPr>
        <w:ind w:left="2143" w:hanging="360"/>
      </w:pPr>
    </w:lvl>
    <w:lvl w:ilvl="4" w:tplc="04090019" w:tentative="1">
      <w:start w:val="1"/>
      <w:numFmt w:val="lowerLetter"/>
      <w:lvlText w:val="%5."/>
      <w:lvlJc w:val="left"/>
      <w:pPr>
        <w:ind w:left="2863" w:hanging="360"/>
      </w:pPr>
    </w:lvl>
    <w:lvl w:ilvl="5" w:tplc="0409001B" w:tentative="1">
      <w:start w:val="1"/>
      <w:numFmt w:val="lowerRoman"/>
      <w:lvlText w:val="%6."/>
      <w:lvlJc w:val="right"/>
      <w:pPr>
        <w:ind w:left="3583" w:hanging="180"/>
      </w:pPr>
    </w:lvl>
    <w:lvl w:ilvl="6" w:tplc="0409000F" w:tentative="1">
      <w:start w:val="1"/>
      <w:numFmt w:val="decimal"/>
      <w:lvlText w:val="%7."/>
      <w:lvlJc w:val="left"/>
      <w:pPr>
        <w:ind w:left="4303" w:hanging="360"/>
      </w:pPr>
    </w:lvl>
    <w:lvl w:ilvl="7" w:tplc="04090019" w:tentative="1">
      <w:start w:val="1"/>
      <w:numFmt w:val="lowerLetter"/>
      <w:lvlText w:val="%8."/>
      <w:lvlJc w:val="left"/>
      <w:pPr>
        <w:ind w:left="5023" w:hanging="360"/>
      </w:pPr>
    </w:lvl>
    <w:lvl w:ilvl="8" w:tplc="0409001B" w:tentative="1">
      <w:start w:val="1"/>
      <w:numFmt w:val="lowerRoman"/>
      <w:lvlText w:val="%9."/>
      <w:lvlJc w:val="right"/>
      <w:pPr>
        <w:ind w:left="5743" w:hanging="180"/>
      </w:pPr>
    </w:lvl>
  </w:abstractNum>
  <w:abstractNum w:abstractNumId="18">
    <w:nsid w:val="459E059A"/>
    <w:multiLevelType w:val="hybridMultilevel"/>
    <w:tmpl w:val="4588FEB0"/>
    <w:lvl w:ilvl="0" w:tplc="0409000F">
      <w:start w:val="1"/>
      <w:numFmt w:val="decimal"/>
      <w:lvlText w:val="%1."/>
      <w:lvlJc w:val="left"/>
      <w:pPr>
        <w:ind w:left="360" w:hanging="360"/>
      </w:p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abstractNum w:abstractNumId="19">
    <w:nsid w:val="49F87496"/>
    <w:multiLevelType w:val="hybridMultilevel"/>
    <w:tmpl w:val="BC547A82"/>
    <w:lvl w:ilvl="0" w:tplc="9C34240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B17850"/>
    <w:multiLevelType w:val="hybridMultilevel"/>
    <w:tmpl w:val="B09830F4"/>
    <w:lvl w:ilvl="0" w:tplc="0409000D">
      <w:start w:val="1"/>
      <w:numFmt w:val="bullet"/>
      <w:lvlText w:val=""/>
      <w:lvlJc w:val="left"/>
      <w:pPr>
        <w:ind w:left="-17" w:hanging="360"/>
      </w:pPr>
      <w:rPr>
        <w:rFonts w:ascii="Wingdings" w:hAnsi="Wingdings" w:hint="default"/>
      </w:rPr>
    </w:lvl>
    <w:lvl w:ilvl="1" w:tplc="04090003" w:tentative="1">
      <w:start w:val="1"/>
      <w:numFmt w:val="bullet"/>
      <w:lvlText w:val="o"/>
      <w:lvlJc w:val="left"/>
      <w:pPr>
        <w:ind w:left="703" w:hanging="360"/>
      </w:pPr>
      <w:rPr>
        <w:rFonts w:ascii="Courier New" w:hAnsi="Courier New" w:cs="Courier New" w:hint="default"/>
      </w:rPr>
    </w:lvl>
    <w:lvl w:ilvl="2" w:tplc="04090005" w:tentative="1">
      <w:start w:val="1"/>
      <w:numFmt w:val="bullet"/>
      <w:lvlText w:val=""/>
      <w:lvlJc w:val="left"/>
      <w:pPr>
        <w:ind w:left="1423" w:hanging="360"/>
      </w:pPr>
      <w:rPr>
        <w:rFonts w:ascii="Wingdings" w:hAnsi="Wingdings" w:hint="default"/>
      </w:rPr>
    </w:lvl>
    <w:lvl w:ilvl="3" w:tplc="04090001" w:tentative="1">
      <w:start w:val="1"/>
      <w:numFmt w:val="bullet"/>
      <w:lvlText w:val=""/>
      <w:lvlJc w:val="left"/>
      <w:pPr>
        <w:ind w:left="2143" w:hanging="360"/>
      </w:pPr>
      <w:rPr>
        <w:rFonts w:ascii="Symbol" w:hAnsi="Symbol" w:hint="default"/>
      </w:rPr>
    </w:lvl>
    <w:lvl w:ilvl="4" w:tplc="04090003" w:tentative="1">
      <w:start w:val="1"/>
      <w:numFmt w:val="bullet"/>
      <w:lvlText w:val="o"/>
      <w:lvlJc w:val="left"/>
      <w:pPr>
        <w:ind w:left="2863" w:hanging="360"/>
      </w:pPr>
      <w:rPr>
        <w:rFonts w:ascii="Courier New" w:hAnsi="Courier New" w:cs="Courier New" w:hint="default"/>
      </w:rPr>
    </w:lvl>
    <w:lvl w:ilvl="5" w:tplc="04090005" w:tentative="1">
      <w:start w:val="1"/>
      <w:numFmt w:val="bullet"/>
      <w:lvlText w:val=""/>
      <w:lvlJc w:val="left"/>
      <w:pPr>
        <w:ind w:left="3583" w:hanging="360"/>
      </w:pPr>
      <w:rPr>
        <w:rFonts w:ascii="Wingdings" w:hAnsi="Wingdings" w:hint="default"/>
      </w:rPr>
    </w:lvl>
    <w:lvl w:ilvl="6" w:tplc="04090001" w:tentative="1">
      <w:start w:val="1"/>
      <w:numFmt w:val="bullet"/>
      <w:lvlText w:val=""/>
      <w:lvlJc w:val="left"/>
      <w:pPr>
        <w:ind w:left="4303" w:hanging="360"/>
      </w:pPr>
      <w:rPr>
        <w:rFonts w:ascii="Symbol" w:hAnsi="Symbol" w:hint="default"/>
      </w:rPr>
    </w:lvl>
    <w:lvl w:ilvl="7" w:tplc="04090003" w:tentative="1">
      <w:start w:val="1"/>
      <w:numFmt w:val="bullet"/>
      <w:lvlText w:val="o"/>
      <w:lvlJc w:val="left"/>
      <w:pPr>
        <w:ind w:left="5023" w:hanging="360"/>
      </w:pPr>
      <w:rPr>
        <w:rFonts w:ascii="Courier New" w:hAnsi="Courier New" w:cs="Courier New" w:hint="default"/>
      </w:rPr>
    </w:lvl>
    <w:lvl w:ilvl="8" w:tplc="04090005" w:tentative="1">
      <w:start w:val="1"/>
      <w:numFmt w:val="bullet"/>
      <w:lvlText w:val=""/>
      <w:lvlJc w:val="left"/>
      <w:pPr>
        <w:ind w:left="5743" w:hanging="360"/>
      </w:pPr>
      <w:rPr>
        <w:rFonts w:ascii="Wingdings" w:hAnsi="Wingdings" w:hint="default"/>
      </w:rPr>
    </w:lvl>
  </w:abstractNum>
  <w:abstractNum w:abstractNumId="21">
    <w:nsid w:val="4F6F243B"/>
    <w:multiLevelType w:val="hybridMultilevel"/>
    <w:tmpl w:val="15DE6E32"/>
    <w:lvl w:ilvl="0" w:tplc="618E0B04">
      <w:start w:val="1"/>
      <w:numFmt w:val="decimal"/>
      <w:lvlText w:val="%1-"/>
      <w:lvlJc w:val="left"/>
      <w:pPr>
        <w:ind w:left="-377" w:hanging="360"/>
      </w:pPr>
      <w:rPr>
        <w:rFonts w:hint="default"/>
      </w:rPr>
    </w:lvl>
    <w:lvl w:ilvl="1" w:tplc="04090019" w:tentative="1">
      <w:start w:val="1"/>
      <w:numFmt w:val="lowerLetter"/>
      <w:lvlText w:val="%2."/>
      <w:lvlJc w:val="left"/>
      <w:pPr>
        <w:ind w:left="343" w:hanging="360"/>
      </w:pPr>
    </w:lvl>
    <w:lvl w:ilvl="2" w:tplc="0409001B" w:tentative="1">
      <w:start w:val="1"/>
      <w:numFmt w:val="lowerRoman"/>
      <w:lvlText w:val="%3."/>
      <w:lvlJc w:val="right"/>
      <w:pPr>
        <w:ind w:left="1063" w:hanging="180"/>
      </w:pPr>
    </w:lvl>
    <w:lvl w:ilvl="3" w:tplc="0409000F" w:tentative="1">
      <w:start w:val="1"/>
      <w:numFmt w:val="decimal"/>
      <w:lvlText w:val="%4."/>
      <w:lvlJc w:val="left"/>
      <w:pPr>
        <w:ind w:left="1783" w:hanging="360"/>
      </w:pPr>
    </w:lvl>
    <w:lvl w:ilvl="4" w:tplc="04090019" w:tentative="1">
      <w:start w:val="1"/>
      <w:numFmt w:val="lowerLetter"/>
      <w:lvlText w:val="%5."/>
      <w:lvlJc w:val="left"/>
      <w:pPr>
        <w:ind w:left="2503" w:hanging="360"/>
      </w:pPr>
    </w:lvl>
    <w:lvl w:ilvl="5" w:tplc="0409001B" w:tentative="1">
      <w:start w:val="1"/>
      <w:numFmt w:val="lowerRoman"/>
      <w:lvlText w:val="%6."/>
      <w:lvlJc w:val="right"/>
      <w:pPr>
        <w:ind w:left="3223" w:hanging="180"/>
      </w:pPr>
    </w:lvl>
    <w:lvl w:ilvl="6" w:tplc="0409000F" w:tentative="1">
      <w:start w:val="1"/>
      <w:numFmt w:val="decimal"/>
      <w:lvlText w:val="%7."/>
      <w:lvlJc w:val="left"/>
      <w:pPr>
        <w:ind w:left="3943" w:hanging="360"/>
      </w:pPr>
    </w:lvl>
    <w:lvl w:ilvl="7" w:tplc="04090019" w:tentative="1">
      <w:start w:val="1"/>
      <w:numFmt w:val="lowerLetter"/>
      <w:lvlText w:val="%8."/>
      <w:lvlJc w:val="left"/>
      <w:pPr>
        <w:ind w:left="4663" w:hanging="360"/>
      </w:pPr>
    </w:lvl>
    <w:lvl w:ilvl="8" w:tplc="0409001B" w:tentative="1">
      <w:start w:val="1"/>
      <w:numFmt w:val="lowerRoman"/>
      <w:lvlText w:val="%9."/>
      <w:lvlJc w:val="right"/>
      <w:pPr>
        <w:ind w:left="5383" w:hanging="180"/>
      </w:pPr>
    </w:lvl>
  </w:abstractNum>
  <w:abstractNum w:abstractNumId="22">
    <w:nsid w:val="4FCE5723"/>
    <w:multiLevelType w:val="hybridMultilevel"/>
    <w:tmpl w:val="7D00C600"/>
    <w:lvl w:ilvl="0" w:tplc="0409000F">
      <w:start w:val="1"/>
      <w:numFmt w:val="decimal"/>
      <w:lvlText w:val="%1."/>
      <w:lvlJc w:val="left"/>
      <w:pPr>
        <w:tabs>
          <w:tab w:val="num" w:pos="1485"/>
        </w:tabs>
        <w:ind w:left="1485" w:hanging="360"/>
      </w:p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23">
    <w:nsid w:val="51F6058C"/>
    <w:multiLevelType w:val="hybridMultilevel"/>
    <w:tmpl w:val="1A0EDAFE"/>
    <w:lvl w:ilvl="0" w:tplc="04090011">
      <w:start w:val="1"/>
      <w:numFmt w:val="decimal"/>
      <w:lvlText w:val="%1)"/>
      <w:lvlJc w:val="left"/>
      <w:pPr>
        <w:ind w:left="343" w:hanging="360"/>
      </w:p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24">
    <w:nsid w:val="5E287AF4"/>
    <w:multiLevelType w:val="hybridMultilevel"/>
    <w:tmpl w:val="6B7CCBC4"/>
    <w:lvl w:ilvl="0" w:tplc="0409000F">
      <w:start w:val="1"/>
      <w:numFmt w:val="decimal"/>
      <w:lvlText w:val="%1."/>
      <w:lvlJc w:val="left"/>
      <w:pPr>
        <w:ind w:left="247" w:hanging="360"/>
      </w:p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abstractNum w:abstractNumId="25">
    <w:nsid w:val="61BE0E3E"/>
    <w:multiLevelType w:val="hybridMultilevel"/>
    <w:tmpl w:val="348AE4B4"/>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abstractNum w:abstractNumId="26">
    <w:nsid w:val="62935F9D"/>
    <w:multiLevelType w:val="hybridMultilevel"/>
    <w:tmpl w:val="C19C13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58B64D0"/>
    <w:multiLevelType w:val="hybridMultilevel"/>
    <w:tmpl w:val="62A845B6"/>
    <w:lvl w:ilvl="0" w:tplc="0409000F">
      <w:start w:val="1"/>
      <w:numFmt w:val="decimal"/>
      <w:lvlText w:val="%1."/>
      <w:lvlJc w:val="left"/>
      <w:pPr>
        <w:tabs>
          <w:tab w:val="num" w:pos="720"/>
        </w:tabs>
        <w:ind w:left="720" w:hanging="360"/>
      </w:pPr>
    </w:lvl>
    <w:lvl w:ilvl="1" w:tplc="9C342402">
      <w:start w:val="1"/>
      <w:numFmt w:val="bullet"/>
      <w:lvlText w:val=""/>
      <w:lvlPicBulletId w:val="0"/>
      <w:lvlJc w:val="left"/>
      <w:pPr>
        <w:tabs>
          <w:tab w:val="num" w:pos="360"/>
        </w:tabs>
        <w:ind w:left="36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A70D9C"/>
    <w:multiLevelType w:val="hybridMultilevel"/>
    <w:tmpl w:val="7FC2A588"/>
    <w:lvl w:ilvl="0" w:tplc="FCB42202">
      <w:start w:val="1"/>
      <w:numFmt w:val="bullet"/>
      <w:lvlText w:val=""/>
      <w:lvlPicBulletId w:val="0"/>
      <w:lvlJc w:val="left"/>
      <w:pPr>
        <w:ind w:left="-17" w:hanging="360"/>
      </w:pPr>
      <w:rPr>
        <w:rFonts w:ascii="Symbol" w:hAnsi="Symbol" w:hint="default"/>
        <w:color w:val="auto"/>
        <w:sz w:val="24"/>
        <w:szCs w:val="24"/>
      </w:rPr>
    </w:lvl>
    <w:lvl w:ilvl="1" w:tplc="04090003" w:tentative="1">
      <w:start w:val="1"/>
      <w:numFmt w:val="bullet"/>
      <w:lvlText w:val="o"/>
      <w:lvlJc w:val="left"/>
      <w:pPr>
        <w:ind w:left="703" w:hanging="360"/>
      </w:pPr>
      <w:rPr>
        <w:rFonts w:ascii="Courier New" w:hAnsi="Courier New" w:cs="Courier New" w:hint="default"/>
      </w:rPr>
    </w:lvl>
    <w:lvl w:ilvl="2" w:tplc="04090005" w:tentative="1">
      <w:start w:val="1"/>
      <w:numFmt w:val="bullet"/>
      <w:lvlText w:val=""/>
      <w:lvlJc w:val="left"/>
      <w:pPr>
        <w:ind w:left="1423" w:hanging="360"/>
      </w:pPr>
      <w:rPr>
        <w:rFonts w:ascii="Wingdings" w:hAnsi="Wingdings" w:hint="default"/>
      </w:rPr>
    </w:lvl>
    <w:lvl w:ilvl="3" w:tplc="04090001" w:tentative="1">
      <w:start w:val="1"/>
      <w:numFmt w:val="bullet"/>
      <w:lvlText w:val=""/>
      <w:lvlJc w:val="left"/>
      <w:pPr>
        <w:ind w:left="2143" w:hanging="360"/>
      </w:pPr>
      <w:rPr>
        <w:rFonts w:ascii="Symbol" w:hAnsi="Symbol" w:hint="default"/>
      </w:rPr>
    </w:lvl>
    <w:lvl w:ilvl="4" w:tplc="04090003" w:tentative="1">
      <w:start w:val="1"/>
      <w:numFmt w:val="bullet"/>
      <w:lvlText w:val="o"/>
      <w:lvlJc w:val="left"/>
      <w:pPr>
        <w:ind w:left="2863" w:hanging="360"/>
      </w:pPr>
      <w:rPr>
        <w:rFonts w:ascii="Courier New" w:hAnsi="Courier New" w:cs="Courier New" w:hint="default"/>
      </w:rPr>
    </w:lvl>
    <w:lvl w:ilvl="5" w:tplc="04090005" w:tentative="1">
      <w:start w:val="1"/>
      <w:numFmt w:val="bullet"/>
      <w:lvlText w:val=""/>
      <w:lvlJc w:val="left"/>
      <w:pPr>
        <w:ind w:left="3583" w:hanging="360"/>
      </w:pPr>
      <w:rPr>
        <w:rFonts w:ascii="Wingdings" w:hAnsi="Wingdings" w:hint="default"/>
      </w:rPr>
    </w:lvl>
    <w:lvl w:ilvl="6" w:tplc="04090001" w:tentative="1">
      <w:start w:val="1"/>
      <w:numFmt w:val="bullet"/>
      <w:lvlText w:val=""/>
      <w:lvlJc w:val="left"/>
      <w:pPr>
        <w:ind w:left="4303" w:hanging="360"/>
      </w:pPr>
      <w:rPr>
        <w:rFonts w:ascii="Symbol" w:hAnsi="Symbol" w:hint="default"/>
      </w:rPr>
    </w:lvl>
    <w:lvl w:ilvl="7" w:tplc="04090003" w:tentative="1">
      <w:start w:val="1"/>
      <w:numFmt w:val="bullet"/>
      <w:lvlText w:val="o"/>
      <w:lvlJc w:val="left"/>
      <w:pPr>
        <w:ind w:left="5023" w:hanging="360"/>
      </w:pPr>
      <w:rPr>
        <w:rFonts w:ascii="Courier New" w:hAnsi="Courier New" w:cs="Courier New" w:hint="default"/>
      </w:rPr>
    </w:lvl>
    <w:lvl w:ilvl="8" w:tplc="04090005" w:tentative="1">
      <w:start w:val="1"/>
      <w:numFmt w:val="bullet"/>
      <w:lvlText w:val=""/>
      <w:lvlJc w:val="left"/>
      <w:pPr>
        <w:ind w:left="5743" w:hanging="360"/>
      </w:pPr>
      <w:rPr>
        <w:rFonts w:ascii="Wingdings" w:hAnsi="Wingdings" w:hint="default"/>
      </w:rPr>
    </w:lvl>
  </w:abstractNum>
  <w:abstractNum w:abstractNumId="29">
    <w:nsid w:val="66517D94"/>
    <w:multiLevelType w:val="hybridMultilevel"/>
    <w:tmpl w:val="EB0CB26E"/>
    <w:lvl w:ilvl="0" w:tplc="0409000D">
      <w:start w:val="1"/>
      <w:numFmt w:val="bullet"/>
      <w:lvlText w:val=""/>
      <w:lvlJc w:val="left"/>
      <w:pPr>
        <w:ind w:left="-17" w:hanging="360"/>
      </w:pPr>
      <w:rPr>
        <w:rFonts w:ascii="Wingdings" w:hAnsi="Wingdings" w:hint="default"/>
        <w:color w:val="auto"/>
      </w:rPr>
    </w:lvl>
    <w:lvl w:ilvl="1" w:tplc="04090003" w:tentative="1">
      <w:start w:val="1"/>
      <w:numFmt w:val="bullet"/>
      <w:lvlText w:val="o"/>
      <w:lvlJc w:val="left"/>
      <w:pPr>
        <w:ind w:left="703" w:hanging="360"/>
      </w:pPr>
      <w:rPr>
        <w:rFonts w:ascii="Courier New" w:hAnsi="Courier New" w:cs="Courier New" w:hint="default"/>
      </w:rPr>
    </w:lvl>
    <w:lvl w:ilvl="2" w:tplc="04090005" w:tentative="1">
      <w:start w:val="1"/>
      <w:numFmt w:val="bullet"/>
      <w:lvlText w:val=""/>
      <w:lvlJc w:val="left"/>
      <w:pPr>
        <w:ind w:left="1423" w:hanging="360"/>
      </w:pPr>
      <w:rPr>
        <w:rFonts w:ascii="Wingdings" w:hAnsi="Wingdings" w:hint="default"/>
      </w:rPr>
    </w:lvl>
    <w:lvl w:ilvl="3" w:tplc="04090001" w:tentative="1">
      <w:start w:val="1"/>
      <w:numFmt w:val="bullet"/>
      <w:lvlText w:val=""/>
      <w:lvlJc w:val="left"/>
      <w:pPr>
        <w:ind w:left="2143" w:hanging="360"/>
      </w:pPr>
      <w:rPr>
        <w:rFonts w:ascii="Symbol" w:hAnsi="Symbol" w:hint="default"/>
      </w:rPr>
    </w:lvl>
    <w:lvl w:ilvl="4" w:tplc="04090003" w:tentative="1">
      <w:start w:val="1"/>
      <w:numFmt w:val="bullet"/>
      <w:lvlText w:val="o"/>
      <w:lvlJc w:val="left"/>
      <w:pPr>
        <w:ind w:left="2863" w:hanging="360"/>
      </w:pPr>
      <w:rPr>
        <w:rFonts w:ascii="Courier New" w:hAnsi="Courier New" w:cs="Courier New" w:hint="default"/>
      </w:rPr>
    </w:lvl>
    <w:lvl w:ilvl="5" w:tplc="04090005" w:tentative="1">
      <w:start w:val="1"/>
      <w:numFmt w:val="bullet"/>
      <w:lvlText w:val=""/>
      <w:lvlJc w:val="left"/>
      <w:pPr>
        <w:ind w:left="3583" w:hanging="360"/>
      </w:pPr>
      <w:rPr>
        <w:rFonts w:ascii="Wingdings" w:hAnsi="Wingdings" w:hint="default"/>
      </w:rPr>
    </w:lvl>
    <w:lvl w:ilvl="6" w:tplc="04090001" w:tentative="1">
      <w:start w:val="1"/>
      <w:numFmt w:val="bullet"/>
      <w:lvlText w:val=""/>
      <w:lvlJc w:val="left"/>
      <w:pPr>
        <w:ind w:left="4303" w:hanging="360"/>
      </w:pPr>
      <w:rPr>
        <w:rFonts w:ascii="Symbol" w:hAnsi="Symbol" w:hint="default"/>
      </w:rPr>
    </w:lvl>
    <w:lvl w:ilvl="7" w:tplc="04090003" w:tentative="1">
      <w:start w:val="1"/>
      <w:numFmt w:val="bullet"/>
      <w:lvlText w:val="o"/>
      <w:lvlJc w:val="left"/>
      <w:pPr>
        <w:ind w:left="5023" w:hanging="360"/>
      </w:pPr>
      <w:rPr>
        <w:rFonts w:ascii="Courier New" w:hAnsi="Courier New" w:cs="Courier New" w:hint="default"/>
      </w:rPr>
    </w:lvl>
    <w:lvl w:ilvl="8" w:tplc="04090005" w:tentative="1">
      <w:start w:val="1"/>
      <w:numFmt w:val="bullet"/>
      <w:lvlText w:val=""/>
      <w:lvlJc w:val="left"/>
      <w:pPr>
        <w:ind w:left="5743" w:hanging="360"/>
      </w:pPr>
      <w:rPr>
        <w:rFonts w:ascii="Wingdings" w:hAnsi="Wingdings" w:hint="default"/>
      </w:rPr>
    </w:lvl>
  </w:abstractNum>
  <w:abstractNum w:abstractNumId="30">
    <w:nsid w:val="691D5E4A"/>
    <w:multiLevelType w:val="hybridMultilevel"/>
    <w:tmpl w:val="988012A0"/>
    <w:lvl w:ilvl="0" w:tplc="804447B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AB1EF7"/>
    <w:multiLevelType w:val="hybridMultilevel"/>
    <w:tmpl w:val="4AD08372"/>
    <w:lvl w:ilvl="0" w:tplc="9C34240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3D05488"/>
    <w:multiLevelType w:val="hybridMultilevel"/>
    <w:tmpl w:val="39BC3EE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03" w:hanging="360"/>
      </w:pPr>
      <w:rPr>
        <w:rFonts w:ascii="Courier New" w:hAnsi="Courier New" w:cs="Courier New" w:hint="default"/>
      </w:rPr>
    </w:lvl>
    <w:lvl w:ilvl="2" w:tplc="04090005" w:tentative="1">
      <w:start w:val="1"/>
      <w:numFmt w:val="bullet"/>
      <w:lvlText w:val=""/>
      <w:lvlJc w:val="left"/>
      <w:pPr>
        <w:ind w:left="1423" w:hanging="360"/>
      </w:pPr>
      <w:rPr>
        <w:rFonts w:ascii="Wingdings" w:hAnsi="Wingdings" w:hint="default"/>
      </w:rPr>
    </w:lvl>
    <w:lvl w:ilvl="3" w:tplc="04090001" w:tentative="1">
      <w:start w:val="1"/>
      <w:numFmt w:val="bullet"/>
      <w:lvlText w:val=""/>
      <w:lvlJc w:val="left"/>
      <w:pPr>
        <w:ind w:left="2143" w:hanging="360"/>
      </w:pPr>
      <w:rPr>
        <w:rFonts w:ascii="Symbol" w:hAnsi="Symbol" w:hint="default"/>
      </w:rPr>
    </w:lvl>
    <w:lvl w:ilvl="4" w:tplc="04090003" w:tentative="1">
      <w:start w:val="1"/>
      <w:numFmt w:val="bullet"/>
      <w:lvlText w:val="o"/>
      <w:lvlJc w:val="left"/>
      <w:pPr>
        <w:ind w:left="2863" w:hanging="360"/>
      </w:pPr>
      <w:rPr>
        <w:rFonts w:ascii="Courier New" w:hAnsi="Courier New" w:cs="Courier New" w:hint="default"/>
      </w:rPr>
    </w:lvl>
    <w:lvl w:ilvl="5" w:tplc="04090005" w:tentative="1">
      <w:start w:val="1"/>
      <w:numFmt w:val="bullet"/>
      <w:lvlText w:val=""/>
      <w:lvlJc w:val="left"/>
      <w:pPr>
        <w:ind w:left="3583" w:hanging="360"/>
      </w:pPr>
      <w:rPr>
        <w:rFonts w:ascii="Wingdings" w:hAnsi="Wingdings" w:hint="default"/>
      </w:rPr>
    </w:lvl>
    <w:lvl w:ilvl="6" w:tplc="04090001" w:tentative="1">
      <w:start w:val="1"/>
      <w:numFmt w:val="bullet"/>
      <w:lvlText w:val=""/>
      <w:lvlJc w:val="left"/>
      <w:pPr>
        <w:ind w:left="4303" w:hanging="360"/>
      </w:pPr>
      <w:rPr>
        <w:rFonts w:ascii="Symbol" w:hAnsi="Symbol" w:hint="default"/>
      </w:rPr>
    </w:lvl>
    <w:lvl w:ilvl="7" w:tplc="04090003" w:tentative="1">
      <w:start w:val="1"/>
      <w:numFmt w:val="bullet"/>
      <w:lvlText w:val="o"/>
      <w:lvlJc w:val="left"/>
      <w:pPr>
        <w:ind w:left="5023" w:hanging="360"/>
      </w:pPr>
      <w:rPr>
        <w:rFonts w:ascii="Courier New" w:hAnsi="Courier New" w:cs="Courier New" w:hint="default"/>
      </w:rPr>
    </w:lvl>
    <w:lvl w:ilvl="8" w:tplc="04090005" w:tentative="1">
      <w:start w:val="1"/>
      <w:numFmt w:val="bullet"/>
      <w:lvlText w:val=""/>
      <w:lvlJc w:val="left"/>
      <w:pPr>
        <w:ind w:left="5743" w:hanging="360"/>
      </w:pPr>
      <w:rPr>
        <w:rFonts w:ascii="Wingdings" w:hAnsi="Wingdings" w:hint="default"/>
      </w:rPr>
    </w:lvl>
  </w:abstractNum>
  <w:abstractNum w:abstractNumId="33">
    <w:nsid w:val="78301E7C"/>
    <w:multiLevelType w:val="hybridMultilevel"/>
    <w:tmpl w:val="139E079A"/>
    <w:lvl w:ilvl="0" w:tplc="FCB42202">
      <w:start w:val="1"/>
      <w:numFmt w:val="bullet"/>
      <w:lvlText w:val=""/>
      <w:lvlPicBulletId w:val="0"/>
      <w:lvlJc w:val="left"/>
      <w:pPr>
        <w:ind w:left="360" w:hanging="360"/>
      </w:pPr>
      <w:rPr>
        <w:rFonts w:ascii="Symbol" w:hAnsi="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B8321B5"/>
    <w:multiLevelType w:val="hybridMultilevel"/>
    <w:tmpl w:val="CAC8EBC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22"/>
  </w:num>
  <w:num w:numId="4">
    <w:abstractNumId w:val="3"/>
  </w:num>
  <w:num w:numId="5">
    <w:abstractNumId w:val="16"/>
  </w:num>
  <w:num w:numId="6">
    <w:abstractNumId w:val="27"/>
  </w:num>
  <w:num w:numId="7">
    <w:abstractNumId w:val="0"/>
  </w:num>
  <w:num w:numId="8">
    <w:abstractNumId w:val="30"/>
  </w:num>
  <w:num w:numId="9">
    <w:abstractNumId w:val="2"/>
  </w:num>
  <w:num w:numId="10">
    <w:abstractNumId w:val="26"/>
  </w:num>
  <w:num w:numId="11">
    <w:abstractNumId w:val="34"/>
  </w:num>
  <w:num w:numId="12">
    <w:abstractNumId w:val="31"/>
  </w:num>
  <w:num w:numId="13">
    <w:abstractNumId w:val="32"/>
  </w:num>
  <w:num w:numId="14">
    <w:abstractNumId w:val="33"/>
  </w:num>
  <w:num w:numId="15">
    <w:abstractNumId w:val="6"/>
  </w:num>
  <w:num w:numId="16">
    <w:abstractNumId w:val="17"/>
  </w:num>
  <w:num w:numId="17">
    <w:abstractNumId w:val="23"/>
  </w:num>
  <w:num w:numId="18">
    <w:abstractNumId w:val="8"/>
  </w:num>
  <w:num w:numId="19">
    <w:abstractNumId w:val="14"/>
  </w:num>
  <w:num w:numId="20">
    <w:abstractNumId w:val="29"/>
  </w:num>
  <w:num w:numId="21">
    <w:abstractNumId w:val="4"/>
  </w:num>
  <w:num w:numId="22">
    <w:abstractNumId w:val="25"/>
  </w:num>
  <w:num w:numId="23">
    <w:abstractNumId w:val="15"/>
  </w:num>
  <w:num w:numId="24">
    <w:abstractNumId w:val="24"/>
  </w:num>
  <w:num w:numId="25">
    <w:abstractNumId w:val="1"/>
  </w:num>
  <w:num w:numId="26">
    <w:abstractNumId w:val="18"/>
  </w:num>
  <w:num w:numId="27">
    <w:abstractNumId w:val="10"/>
  </w:num>
  <w:num w:numId="28">
    <w:abstractNumId w:val="19"/>
  </w:num>
  <w:num w:numId="29">
    <w:abstractNumId w:val="9"/>
  </w:num>
  <w:num w:numId="30">
    <w:abstractNumId w:val="20"/>
  </w:num>
  <w:num w:numId="31">
    <w:abstractNumId w:val="28"/>
  </w:num>
  <w:num w:numId="32">
    <w:abstractNumId w:val="7"/>
  </w:num>
  <w:num w:numId="33">
    <w:abstractNumId w:val="21"/>
  </w:num>
  <w:num w:numId="34">
    <w:abstractNumId w:val="1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mirrorMargi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6738"/>
    <w:rsid w:val="000003F0"/>
    <w:rsid w:val="00001FB8"/>
    <w:rsid w:val="00003713"/>
    <w:rsid w:val="00003D53"/>
    <w:rsid w:val="00006A5D"/>
    <w:rsid w:val="00011C75"/>
    <w:rsid w:val="0001332F"/>
    <w:rsid w:val="000134F1"/>
    <w:rsid w:val="00026B98"/>
    <w:rsid w:val="000300C8"/>
    <w:rsid w:val="000315CD"/>
    <w:rsid w:val="0003308B"/>
    <w:rsid w:val="000354B0"/>
    <w:rsid w:val="0003680D"/>
    <w:rsid w:val="000434B2"/>
    <w:rsid w:val="00054AB7"/>
    <w:rsid w:val="0006606D"/>
    <w:rsid w:val="00066EBF"/>
    <w:rsid w:val="00071EF6"/>
    <w:rsid w:val="000822B2"/>
    <w:rsid w:val="000827E0"/>
    <w:rsid w:val="00084706"/>
    <w:rsid w:val="000917BF"/>
    <w:rsid w:val="000A4E4C"/>
    <w:rsid w:val="000A5FDD"/>
    <w:rsid w:val="000A7DF3"/>
    <w:rsid w:val="000B08AC"/>
    <w:rsid w:val="000B30A7"/>
    <w:rsid w:val="000B42F1"/>
    <w:rsid w:val="000B4F1F"/>
    <w:rsid w:val="000B5270"/>
    <w:rsid w:val="000C0C5D"/>
    <w:rsid w:val="000C3458"/>
    <w:rsid w:val="000C3518"/>
    <w:rsid w:val="000C39C3"/>
    <w:rsid w:val="000D2E28"/>
    <w:rsid w:val="000E43C1"/>
    <w:rsid w:val="000E6105"/>
    <w:rsid w:val="001005C8"/>
    <w:rsid w:val="00102BA9"/>
    <w:rsid w:val="00105DA2"/>
    <w:rsid w:val="001075A3"/>
    <w:rsid w:val="00107A99"/>
    <w:rsid w:val="00135DCF"/>
    <w:rsid w:val="0017675F"/>
    <w:rsid w:val="00186A2E"/>
    <w:rsid w:val="00197693"/>
    <w:rsid w:val="001B6ED9"/>
    <w:rsid w:val="001B76D2"/>
    <w:rsid w:val="001C05EA"/>
    <w:rsid w:val="001F0257"/>
    <w:rsid w:val="001F0302"/>
    <w:rsid w:val="00206105"/>
    <w:rsid w:val="00214F77"/>
    <w:rsid w:val="00222195"/>
    <w:rsid w:val="002421BA"/>
    <w:rsid w:val="002431DF"/>
    <w:rsid w:val="00256738"/>
    <w:rsid w:val="00263933"/>
    <w:rsid w:val="00271510"/>
    <w:rsid w:val="0027648B"/>
    <w:rsid w:val="00280F42"/>
    <w:rsid w:val="0029567B"/>
    <w:rsid w:val="002A02C7"/>
    <w:rsid w:val="002A28C2"/>
    <w:rsid w:val="002A5C1C"/>
    <w:rsid w:val="002B4687"/>
    <w:rsid w:val="002C265A"/>
    <w:rsid w:val="002D022C"/>
    <w:rsid w:val="002D5A93"/>
    <w:rsid w:val="002E081B"/>
    <w:rsid w:val="002F1E48"/>
    <w:rsid w:val="002F564D"/>
    <w:rsid w:val="00314D23"/>
    <w:rsid w:val="00315C98"/>
    <w:rsid w:val="003300EA"/>
    <w:rsid w:val="00330D6D"/>
    <w:rsid w:val="003310F1"/>
    <w:rsid w:val="003341CB"/>
    <w:rsid w:val="00340236"/>
    <w:rsid w:val="003415EB"/>
    <w:rsid w:val="0034188F"/>
    <w:rsid w:val="00347ECF"/>
    <w:rsid w:val="00351A4F"/>
    <w:rsid w:val="00362F98"/>
    <w:rsid w:val="00366198"/>
    <w:rsid w:val="003A3F7A"/>
    <w:rsid w:val="003A77FC"/>
    <w:rsid w:val="003B1409"/>
    <w:rsid w:val="003B6F7A"/>
    <w:rsid w:val="003C32EF"/>
    <w:rsid w:val="003C7FFA"/>
    <w:rsid w:val="003D39C5"/>
    <w:rsid w:val="003D41BD"/>
    <w:rsid w:val="003E1F7A"/>
    <w:rsid w:val="003F3D08"/>
    <w:rsid w:val="00401514"/>
    <w:rsid w:val="0041317D"/>
    <w:rsid w:val="00421A6A"/>
    <w:rsid w:val="00424DEB"/>
    <w:rsid w:val="00443CBC"/>
    <w:rsid w:val="00460B68"/>
    <w:rsid w:val="004616F8"/>
    <w:rsid w:val="00477569"/>
    <w:rsid w:val="00481735"/>
    <w:rsid w:val="0048556B"/>
    <w:rsid w:val="004856C8"/>
    <w:rsid w:val="004920FD"/>
    <w:rsid w:val="00493D10"/>
    <w:rsid w:val="00496CFF"/>
    <w:rsid w:val="004A0F18"/>
    <w:rsid w:val="004A128D"/>
    <w:rsid w:val="004A45F0"/>
    <w:rsid w:val="004A4C35"/>
    <w:rsid w:val="004B45CC"/>
    <w:rsid w:val="004B64B0"/>
    <w:rsid w:val="004C7674"/>
    <w:rsid w:val="004D22DE"/>
    <w:rsid w:val="004D36DE"/>
    <w:rsid w:val="004D3E86"/>
    <w:rsid w:val="004E447C"/>
    <w:rsid w:val="004F1A57"/>
    <w:rsid w:val="004F4703"/>
    <w:rsid w:val="005271D5"/>
    <w:rsid w:val="005302BB"/>
    <w:rsid w:val="00531D1D"/>
    <w:rsid w:val="0054238E"/>
    <w:rsid w:val="00543032"/>
    <w:rsid w:val="005616E7"/>
    <w:rsid w:val="00575CD7"/>
    <w:rsid w:val="00575CF7"/>
    <w:rsid w:val="005767C7"/>
    <w:rsid w:val="005777EB"/>
    <w:rsid w:val="005804ED"/>
    <w:rsid w:val="005A6E25"/>
    <w:rsid w:val="005A74AF"/>
    <w:rsid w:val="005B3C9C"/>
    <w:rsid w:val="005B3D67"/>
    <w:rsid w:val="005C3F37"/>
    <w:rsid w:val="005C5CED"/>
    <w:rsid w:val="005D2B6C"/>
    <w:rsid w:val="005D441C"/>
    <w:rsid w:val="005E4E20"/>
    <w:rsid w:val="005E750B"/>
    <w:rsid w:val="005F16E1"/>
    <w:rsid w:val="00606DC8"/>
    <w:rsid w:val="00614630"/>
    <w:rsid w:val="006218B7"/>
    <w:rsid w:val="0063008C"/>
    <w:rsid w:val="006461C7"/>
    <w:rsid w:val="00647543"/>
    <w:rsid w:val="00647792"/>
    <w:rsid w:val="006554F8"/>
    <w:rsid w:val="00655691"/>
    <w:rsid w:val="00655FF4"/>
    <w:rsid w:val="0066004E"/>
    <w:rsid w:val="0066183B"/>
    <w:rsid w:val="00666613"/>
    <w:rsid w:val="00667612"/>
    <w:rsid w:val="0069040D"/>
    <w:rsid w:val="006919E5"/>
    <w:rsid w:val="006959F9"/>
    <w:rsid w:val="006A462A"/>
    <w:rsid w:val="006A5814"/>
    <w:rsid w:val="006B0230"/>
    <w:rsid w:val="006B28CD"/>
    <w:rsid w:val="006C0D23"/>
    <w:rsid w:val="006C3657"/>
    <w:rsid w:val="006C497F"/>
    <w:rsid w:val="006E45E6"/>
    <w:rsid w:val="006F33F5"/>
    <w:rsid w:val="006F77B0"/>
    <w:rsid w:val="0070562D"/>
    <w:rsid w:val="0070697C"/>
    <w:rsid w:val="00710E06"/>
    <w:rsid w:val="00715C4B"/>
    <w:rsid w:val="00720530"/>
    <w:rsid w:val="00722A44"/>
    <w:rsid w:val="007242A1"/>
    <w:rsid w:val="007418CF"/>
    <w:rsid w:val="00741EA3"/>
    <w:rsid w:val="007424FF"/>
    <w:rsid w:val="00751C16"/>
    <w:rsid w:val="0075377A"/>
    <w:rsid w:val="00760B5E"/>
    <w:rsid w:val="00761B03"/>
    <w:rsid w:val="00796877"/>
    <w:rsid w:val="007B56B8"/>
    <w:rsid w:val="007C528A"/>
    <w:rsid w:val="007D0A93"/>
    <w:rsid w:val="007D208B"/>
    <w:rsid w:val="007E062E"/>
    <w:rsid w:val="007E5BD2"/>
    <w:rsid w:val="007E6BB5"/>
    <w:rsid w:val="008372E1"/>
    <w:rsid w:val="0084525B"/>
    <w:rsid w:val="008452C5"/>
    <w:rsid w:val="00867246"/>
    <w:rsid w:val="00891F48"/>
    <w:rsid w:val="00893E6F"/>
    <w:rsid w:val="00894E40"/>
    <w:rsid w:val="008A3871"/>
    <w:rsid w:val="008A6C92"/>
    <w:rsid w:val="008D4F29"/>
    <w:rsid w:val="008D7D43"/>
    <w:rsid w:val="008E11D3"/>
    <w:rsid w:val="008F4BDF"/>
    <w:rsid w:val="009002B5"/>
    <w:rsid w:val="00900D97"/>
    <w:rsid w:val="009026F4"/>
    <w:rsid w:val="00915A3A"/>
    <w:rsid w:val="00916145"/>
    <w:rsid w:val="00920D8C"/>
    <w:rsid w:val="00923549"/>
    <w:rsid w:val="00937C59"/>
    <w:rsid w:val="00942D56"/>
    <w:rsid w:val="0094457E"/>
    <w:rsid w:val="00945DD2"/>
    <w:rsid w:val="00947972"/>
    <w:rsid w:val="00953EDB"/>
    <w:rsid w:val="00956846"/>
    <w:rsid w:val="009760F2"/>
    <w:rsid w:val="0098080E"/>
    <w:rsid w:val="00991B58"/>
    <w:rsid w:val="009B3A52"/>
    <w:rsid w:val="009B7E0A"/>
    <w:rsid w:val="009C152C"/>
    <w:rsid w:val="009D27D1"/>
    <w:rsid w:val="009D3F97"/>
    <w:rsid w:val="009D3FE0"/>
    <w:rsid w:val="009D4A25"/>
    <w:rsid w:val="009E0B3E"/>
    <w:rsid w:val="009F162B"/>
    <w:rsid w:val="009F4EBF"/>
    <w:rsid w:val="00A01957"/>
    <w:rsid w:val="00A046F8"/>
    <w:rsid w:val="00A079C2"/>
    <w:rsid w:val="00A07FAE"/>
    <w:rsid w:val="00A11435"/>
    <w:rsid w:val="00A11AAF"/>
    <w:rsid w:val="00A25483"/>
    <w:rsid w:val="00A33475"/>
    <w:rsid w:val="00A412EC"/>
    <w:rsid w:val="00A507EB"/>
    <w:rsid w:val="00A6032C"/>
    <w:rsid w:val="00A604F1"/>
    <w:rsid w:val="00A6491E"/>
    <w:rsid w:val="00A6553F"/>
    <w:rsid w:val="00A735CC"/>
    <w:rsid w:val="00A82C87"/>
    <w:rsid w:val="00A86504"/>
    <w:rsid w:val="00A8701F"/>
    <w:rsid w:val="00AA0C4B"/>
    <w:rsid w:val="00AA4473"/>
    <w:rsid w:val="00AD4ADA"/>
    <w:rsid w:val="00AF0FDA"/>
    <w:rsid w:val="00AF752B"/>
    <w:rsid w:val="00B06111"/>
    <w:rsid w:val="00B2620B"/>
    <w:rsid w:val="00B35CB8"/>
    <w:rsid w:val="00B3684D"/>
    <w:rsid w:val="00B47947"/>
    <w:rsid w:val="00B53FAB"/>
    <w:rsid w:val="00B61D81"/>
    <w:rsid w:val="00B63907"/>
    <w:rsid w:val="00B66FC1"/>
    <w:rsid w:val="00B67CDE"/>
    <w:rsid w:val="00B805D1"/>
    <w:rsid w:val="00B97AE9"/>
    <w:rsid w:val="00BA103E"/>
    <w:rsid w:val="00BC114D"/>
    <w:rsid w:val="00BC3846"/>
    <w:rsid w:val="00BC44D3"/>
    <w:rsid w:val="00BD02E5"/>
    <w:rsid w:val="00BF6186"/>
    <w:rsid w:val="00C00116"/>
    <w:rsid w:val="00C12362"/>
    <w:rsid w:val="00C16E5B"/>
    <w:rsid w:val="00C23553"/>
    <w:rsid w:val="00C26A32"/>
    <w:rsid w:val="00C41698"/>
    <w:rsid w:val="00C509EC"/>
    <w:rsid w:val="00C613A4"/>
    <w:rsid w:val="00C64852"/>
    <w:rsid w:val="00C704B0"/>
    <w:rsid w:val="00C75A1B"/>
    <w:rsid w:val="00C85076"/>
    <w:rsid w:val="00CA056E"/>
    <w:rsid w:val="00CA542C"/>
    <w:rsid w:val="00CB4974"/>
    <w:rsid w:val="00CB5AF3"/>
    <w:rsid w:val="00CC33E1"/>
    <w:rsid w:val="00CC55E0"/>
    <w:rsid w:val="00CC7942"/>
    <w:rsid w:val="00CD0F28"/>
    <w:rsid w:val="00CD1847"/>
    <w:rsid w:val="00CD2A6C"/>
    <w:rsid w:val="00CD63B3"/>
    <w:rsid w:val="00CD6664"/>
    <w:rsid w:val="00CE703C"/>
    <w:rsid w:val="00CF36DE"/>
    <w:rsid w:val="00CF439C"/>
    <w:rsid w:val="00D048E5"/>
    <w:rsid w:val="00D23798"/>
    <w:rsid w:val="00D2456C"/>
    <w:rsid w:val="00D264A4"/>
    <w:rsid w:val="00D277F2"/>
    <w:rsid w:val="00D32350"/>
    <w:rsid w:val="00D33A24"/>
    <w:rsid w:val="00D35E49"/>
    <w:rsid w:val="00D431BF"/>
    <w:rsid w:val="00D44499"/>
    <w:rsid w:val="00D46F5A"/>
    <w:rsid w:val="00D5489F"/>
    <w:rsid w:val="00D84A2F"/>
    <w:rsid w:val="00D96C2B"/>
    <w:rsid w:val="00D96F58"/>
    <w:rsid w:val="00DA0061"/>
    <w:rsid w:val="00DB3824"/>
    <w:rsid w:val="00DC4A51"/>
    <w:rsid w:val="00DE64D1"/>
    <w:rsid w:val="00DF551A"/>
    <w:rsid w:val="00DF6A24"/>
    <w:rsid w:val="00DF70FD"/>
    <w:rsid w:val="00E13A56"/>
    <w:rsid w:val="00E224A4"/>
    <w:rsid w:val="00E25846"/>
    <w:rsid w:val="00E322B9"/>
    <w:rsid w:val="00E329FD"/>
    <w:rsid w:val="00E32E4E"/>
    <w:rsid w:val="00E36225"/>
    <w:rsid w:val="00E56186"/>
    <w:rsid w:val="00E60D42"/>
    <w:rsid w:val="00E61569"/>
    <w:rsid w:val="00E72A0C"/>
    <w:rsid w:val="00E72F27"/>
    <w:rsid w:val="00E80111"/>
    <w:rsid w:val="00E80330"/>
    <w:rsid w:val="00E83D04"/>
    <w:rsid w:val="00E84D66"/>
    <w:rsid w:val="00E85700"/>
    <w:rsid w:val="00E94D24"/>
    <w:rsid w:val="00EA4617"/>
    <w:rsid w:val="00EB577C"/>
    <w:rsid w:val="00EC06F3"/>
    <w:rsid w:val="00EC0E43"/>
    <w:rsid w:val="00EC299A"/>
    <w:rsid w:val="00EC3D0D"/>
    <w:rsid w:val="00EC64DD"/>
    <w:rsid w:val="00EC6C3C"/>
    <w:rsid w:val="00ED0A08"/>
    <w:rsid w:val="00ED35D9"/>
    <w:rsid w:val="00EE407C"/>
    <w:rsid w:val="00EE5B2C"/>
    <w:rsid w:val="00EE7280"/>
    <w:rsid w:val="00EF1D7D"/>
    <w:rsid w:val="00EF4B47"/>
    <w:rsid w:val="00F00C1F"/>
    <w:rsid w:val="00F1137E"/>
    <w:rsid w:val="00F36D23"/>
    <w:rsid w:val="00F4330A"/>
    <w:rsid w:val="00F47AAB"/>
    <w:rsid w:val="00F5348E"/>
    <w:rsid w:val="00F56F7A"/>
    <w:rsid w:val="00F60150"/>
    <w:rsid w:val="00F62001"/>
    <w:rsid w:val="00F63702"/>
    <w:rsid w:val="00F73402"/>
    <w:rsid w:val="00F76FB6"/>
    <w:rsid w:val="00F82D8A"/>
    <w:rsid w:val="00FA17F8"/>
    <w:rsid w:val="00FB1A3A"/>
    <w:rsid w:val="00FB1F5F"/>
    <w:rsid w:val="00FB7CCA"/>
    <w:rsid w:val="00FD13E3"/>
    <w:rsid w:val="00FD267C"/>
    <w:rsid w:val="00FE20DB"/>
    <w:rsid w:val="00FE340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C2DB00-1BFD-40DB-B579-C132D70F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FE0"/>
    <w:pPr>
      <w:bidi/>
    </w:pPr>
  </w:style>
  <w:style w:type="paragraph" w:styleId="Heading1">
    <w:name w:val="heading 1"/>
    <w:basedOn w:val="Normal"/>
    <w:next w:val="Normal"/>
    <w:link w:val="Heading1Char"/>
    <w:uiPriority w:val="9"/>
    <w:qFormat/>
    <w:rsid w:val="004856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56738"/>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256738"/>
    <w:rPr>
      <w:rFonts w:eastAsiaTheme="minorEastAsia"/>
      <w:lang w:bidi="ar-SA"/>
    </w:rPr>
  </w:style>
  <w:style w:type="paragraph" w:styleId="BalloonText">
    <w:name w:val="Balloon Text"/>
    <w:basedOn w:val="Normal"/>
    <w:link w:val="BalloonTextChar"/>
    <w:uiPriority w:val="99"/>
    <w:semiHidden/>
    <w:unhideWhenUsed/>
    <w:rsid w:val="00256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38"/>
    <w:rPr>
      <w:rFonts w:ascii="Tahoma" w:hAnsi="Tahoma" w:cs="Tahoma"/>
      <w:sz w:val="16"/>
      <w:szCs w:val="16"/>
    </w:rPr>
  </w:style>
  <w:style w:type="paragraph" w:styleId="Header">
    <w:name w:val="header"/>
    <w:basedOn w:val="Normal"/>
    <w:link w:val="HeaderChar"/>
    <w:uiPriority w:val="99"/>
    <w:unhideWhenUsed/>
    <w:rsid w:val="002567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738"/>
  </w:style>
  <w:style w:type="paragraph" w:styleId="Footer">
    <w:name w:val="footer"/>
    <w:basedOn w:val="Normal"/>
    <w:link w:val="FooterChar"/>
    <w:uiPriority w:val="99"/>
    <w:unhideWhenUsed/>
    <w:rsid w:val="002567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738"/>
  </w:style>
  <w:style w:type="table" w:styleId="TableGrid">
    <w:name w:val="Table Grid"/>
    <w:basedOn w:val="TableNormal"/>
    <w:rsid w:val="008F4BD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8F4BDF"/>
  </w:style>
  <w:style w:type="character" w:customStyle="1" w:styleId="Heading1Char">
    <w:name w:val="Heading 1 Char"/>
    <w:basedOn w:val="DefaultParagraphFont"/>
    <w:link w:val="Heading1"/>
    <w:uiPriority w:val="9"/>
    <w:rsid w:val="004856C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856C8"/>
    <w:pPr>
      <w:bidi w:val="0"/>
      <w:outlineLvl w:val="9"/>
    </w:pPr>
    <w:rPr>
      <w:lang w:bidi="ar-SA"/>
    </w:rPr>
  </w:style>
  <w:style w:type="paragraph" w:styleId="TOC2">
    <w:name w:val="toc 2"/>
    <w:basedOn w:val="Normal"/>
    <w:next w:val="Normal"/>
    <w:autoRedefine/>
    <w:uiPriority w:val="39"/>
    <w:unhideWhenUsed/>
    <w:qFormat/>
    <w:rsid w:val="004856C8"/>
    <w:pPr>
      <w:bidi w:val="0"/>
      <w:spacing w:after="100"/>
      <w:ind w:left="220"/>
    </w:pPr>
    <w:rPr>
      <w:rFonts w:eastAsiaTheme="minorEastAsia"/>
      <w:lang w:bidi="ar-SA"/>
    </w:rPr>
  </w:style>
  <w:style w:type="paragraph" w:styleId="TOC1">
    <w:name w:val="toc 1"/>
    <w:basedOn w:val="Normal"/>
    <w:next w:val="Normal"/>
    <w:autoRedefine/>
    <w:uiPriority w:val="39"/>
    <w:semiHidden/>
    <w:unhideWhenUsed/>
    <w:qFormat/>
    <w:rsid w:val="004856C8"/>
    <w:pPr>
      <w:bidi w:val="0"/>
      <w:spacing w:after="100"/>
    </w:pPr>
    <w:rPr>
      <w:rFonts w:eastAsiaTheme="minorEastAsia"/>
      <w:lang w:bidi="ar-SA"/>
    </w:rPr>
  </w:style>
  <w:style w:type="paragraph" w:styleId="TOC3">
    <w:name w:val="toc 3"/>
    <w:basedOn w:val="Normal"/>
    <w:next w:val="Normal"/>
    <w:autoRedefine/>
    <w:uiPriority w:val="39"/>
    <w:semiHidden/>
    <w:unhideWhenUsed/>
    <w:qFormat/>
    <w:rsid w:val="004856C8"/>
    <w:pPr>
      <w:bidi w:val="0"/>
      <w:spacing w:after="100"/>
      <w:ind w:left="440"/>
    </w:pPr>
    <w:rPr>
      <w:rFonts w:eastAsiaTheme="minorEastAsia"/>
      <w:lang w:bidi="ar-SA"/>
    </w:rPr>
  </w:style>
  <w:style w:type="character" w:styleId="Hyperlink">
    <w:name w:val="Hyperlink"/>
    <w:basedOn w:val="DefaultParagraphFont"/>
    <w:uiPriority w:val="99"/>
    <w:unhideWhenUsed/>
    <w:rsid w:val="00751C16"/>
    <w:rPr>
      <w:color w:val="0000FF" w:themeColor="hyperlink"/>
      <w:u w:val="single"/>
    </w:rPr>
  </w:style>
  <w:style w:type="paragraph" w:styleId="ListParagraph">
    <w:name w:val="List Paragraph"/>
    <w:basedOn w:val="Normal"/>
    <w:uiPriority w:val="34"/>
    <w:qFormat/>
    <w:rsid w:val="00481735"/>
    <w:pPr>
      <w:ind w:left="720"/>
      <w:contextualSpacing/>
    </w:pPr>
  </w:style>
  <w:style w:type="paragraph" w:styleId="DocumentMap">
    <w:name w:val="Document Map"/>
    <w:basedOn w:val="Normal"/>
    <w:link w:val="DocumentMapChar"/>
    <w:uiPriority w:val="99"/>
    <w:semiHidden/>
    <w:unhideWhenUsed/>
    <w:rsid w:val="00D048E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48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gi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Fruit &amp; Vegetables markets &amp; settle for urban jobs organization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5846F7-1A9E-46FE-A26E-404D8AB83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4974</Words>
  <Characters>28355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آئين نامه اجرايي بازارهاي ميوه وتره باروارزاق عمومي</vt:lpstr>
    </vt:vector>
  </TitlesOfParts>
  <Company>سازمان ميادين ميوه وتره باروساماندهي مشاغل شهري</Company>
  <LinksUpToDate>false</LinksUpToDate>
  <CharactersWithSpaces>33263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آئين نامه اجرايي بازارهاي ميوه وتره باروارزاق عمومي</dc:title>
  <dc:creator>معاونت خدمات شهري</dc:creator>
  <cp:lastModifiedBy>monir</cp:lastModifiedBy>
  <cp:revision>47</cp:revision>
  <cp:lastPrinted>2011-06-12T17:41:00Z</cp:lastPrinted>
  <dcterms:created xsi:type="dcterms:W3CDTF">2011-06-11T07:34:00Z</dcterms:created>
  <dcterms:modified xsi:type="dcterms:W3CDTF">2017-01-12T08:43:00Z</dcterms:modified>
</cp:coreProperties>
</file>